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02" w:rsidRDefault="00833702" w:rsidP="00833702">
      <w:pPr>
        <w:rPr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b/>
          <w:sz w:val="28"/>
          <w:szCs w:val="28"/>
          <w:lang w:val="kk-KZ" w:eastAsia="ru-RU"/>
        </w:rPr>
        <w:t>Дата:</w:t>
      </w:r>
    </w:p>
    <w:p w:rsidR="00833702" w:rsidRDefault="00833702" w:rsidP="00833702">
      <w:pPr>
        <w:rPr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 xml:space="preserve">Класс: </w:t>
      </w:r>
      <w:r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val="kk-KZ" w:eastAsia="ru-RU"/>
        </w:rPr>
        <w:t xml:space="preserve">1 </w:t>
      </w:r>
    </w:p>
    <w:p w:rsidR="00833702" w:rsidRDefault="00833702" w:rsidP="0083370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Тема: Фоностилистика.Роль звуков в художественном </w:t>
      </w:r>
      <w:proofErr w:type="gramStart"/>
      <w:r>
        <w:rPr>
          <w:b/>
          <w:sz w:val="28"/>
          <w:szCs w:val="28"/>
          <w:lang w:eastAsia="ru-RU"/>
        </w:rPr>
        <w:t>произведении.Звукопись..</w:t>
      </w:r>
      <w:proofErr w:type="gramEnd"/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Цели:</w:t>
      </w:r>
      <w:r>
        <w:rPr>
          <w:sz w:val="28"/>
          <w:szCs w:val="28"/>
          <w:lang w:eastAsia="ru-RU"/>
        </w:rPr>
        <w:t xml:space="preserve"> 1. Способствовать формированию у учащихся таких понятий как звук, в художественном </w:t>
      </w:r>
      <w:proofErr w:type="gramStart"/>
      <w:r>
        <w:rPr>
          <w:sz w:val="28"/>
          <w:szCs w:val="28"/>
          <w:lang w:eastAsia="ru-RU"/>
        </w:rPr>
        <w:t>произведении.Звукопись..</w:t>
      </w:r>
      <w:proofErr w:type="gramEnd"/>
      <w:r>
        <w:rPr>
          <w:sz w:val="28"/>
          <w:szCs w:val="28"/>
          <w:lang w:eastAsia="ru-RU"/>
        </w:rPr>
        <w:t xml:space="preserve"> .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2.развитие аналитических умений и самостоятельной деятельности учащихся, развивать устную и письменную речь, выразительное чтение, логическое мышление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воспитывать у учащихся интерес к слову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Тип урока:</w:t>
      </w:r>
      <w:r>
        <w:rPr>
          <w:sz w:val="28"/>
          <w:szCs w:val="28"/>
          <w:lang w:eastAsia="ru-RU"/>
        </w:rPr>
        <w:t> комбинированный</w:t>
      </w:r>
    </w:p>
    <w:p w:rsidR="00833702" w:rsidRDefault="00833702" w:rsidP="00833702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ru-RU"/>
        </w:rPr>
        <w:t>Работа со словами: </w:t>
      </w:r>
      <w:proofErr w:type="gramStart"/>
      <w:r>
        <w:rPr>
          <w:sz w:val="28"/>
          <w:szCs w:val="28"/>
          <w:lang w:eastAsia="ru-RU"/>
        </w:rPr>
        <w:t>кроет</w:t>
      </w:r>
      <w:r>
        <w:rPr>
          <w:sz w:val="28"/>
          <w:szCs w:val="28"/>
          <w:lang w:val="kk-KZ" w:eastAsia="ru-RU"/>
        </w:rPr>
        <w:t>,созвучье</w:t>
      </w:r>
      <w:proofErr w:type="gramEnd"/>
      <w:r>
        <w:rPr>
          <w:sz w:val="28"/>
          <w:szCs w:val="28"/>
          <w:lang w:val="kk-KZ" w:eastAsia="ru-RU"/>
        </w:rPr>
        <w:t>,неразгаданные,беспрерывно.</w:t>
      </w:r>
    </w:p>
    <w:p w:rsidR="00833702" w:rsidRDefault="00833702" w:rsidP="00833702">
      <w:pPr>
        <w:rPr>
          <w:sz w:val="28"/>
          <w:szCs w:val="28"/>
          <w:lang w:val="kk-KZ" w:eastAsia="ru-RU"/>
        </w:rPr>
      </w:pPr>
      <w:r>
        <w:rPr>
          <w:b/>
          <w:sz w:val="28"/>
          <w:szCs w:val="28"/>
          <w:lang w:eastAsia="ru-RU"/>
        </w:rPr>
        <w:t>Наглядные пособия, литература:</w:t>
      </w:r>
      <w:r>
        <w:rPr>
          <w:sz w:val="28"/>
          <w:szCs w:val="28"/>
          <w:lang w:eastAsia="ru-RU"/>
        </w:rPr>
        <w:t> </w:t>
      </w:r>
      <w:proofErr w:type="gramStart"/>
      <w:r>
        <w:rPr>
          <w:sz w:val="28"/>
          <w:szCs w:val="28"/>
          <w:lang w:eastAsia="ru-RU"/>
        </w:rPr>
        <w:t>учебник</w:t>
      </w:r>
      <w:r>
        <w:rPr>
          <w:sz w:val="28"/>
          <w:szCs w:val="28"/>
          <w:lang w:val="kk-KZ" w:eastAsia="ru-RU"/>
        </w:rPr>
        <w:t>,карточки</w:t>
      </w:r>
      <w:proofErr w:type="gramEnd"/>
      <w:r>
        <w:rPr>
          <w:sz w:val="28"/>
          <w:szCs w:val="28"/>
          <w:lang w:val="kk-KZ" w:eastAsia="ru-RU"/>
        </w:rPr>
        <w:t>,тесты</w:t>
      </w:r>
    </w:p>
    <w:p w:rsidR="00833702" w:rsidRDefault="00833702" w:rsidP="0083370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Ход урока: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Организационный момент.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Опрос домашнего задания</w:t>
      </w:r>
    </w:p>
    <w:p w:rsidR="00833702" w:rsidRDefault="00833702" w:rsidP="00833702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ru-RU"/>
        </w:rPr>
        <w:t>№ </w:t>
      </w:r>
      <w:r>
        <w:rPr>
          <w:sz w:val="28"/>
          <w:szCs w:val="28"/>
          <w:lang w:val="kk-KZ" w:eastAsia="ru-RU"/>
        </w:rPr>
        <w:t>25</w:t>
      </w:r>
      <w:r>
        <w:rPr>
          <w:sz w:val="28"/>
          <w:szCs w:val="28"/>
          <w:lang w:eastAsia="ru-RU"/>
        </w:rPr>
        <w:t>, стр.</w:t>
      </w:r>
      <w:r>
        <w:rPr>
          <w:sz w:val="28"/>
          <w:szCs w:val="28"/>
          <w:lang w:val="kk-KZ" w:eastAsia="ru-RU"/>
        </w:rPr>
        <w:t>12</w:t>
      </w:r>
    </w:p>
    <w:p w:rsidR="00833702" w:rsidRDefault="00833702" w:rsidP="0083370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3..Повторение изученного материала.</w:t>
      </w:r>
    </w:p>
    <w:p w:rsidR="00833702" w:rsidRDefault="00833702" w:rsidP="00833702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ru-RU"/>
        </w:rPr>
        <w:t>Тест «</w:t>
      </w:r>
      <w:r>
        <w:rPr>
          <w:sz w:val="28"/>
          <w:szCs w:val="28"/>
          <w:lang w:val="kk-KZ" w:eastAsia="ru-RU"/>
        </w:rPr>
        <w:t>Звук и буква</w:t>
      </w:r>
      <w:r>
        <w:rPr>
          <w:sz w:val="28"/>
          <w:szCs w:val="28"/>
          <w:lang w:eastAsia="ru-RU"/>
        </w:rPr>
        <w:t>»</w:t>
      </w:r>
    </w:p>
    <w:p w:rsidR="00833702" w:rsidRDefault="00833702" w:rsidP="0083370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Изучение нового материала</w:t>
      </w:r>
    </w:p>
    <w:p w:rsidR="00833702" w:rsidRDefault="00833702" w:rsidP="0083370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.ФОНОСТИЛИСТИКА —</w:t>
      </w:r>
      <w:r>
        <w:rPr>
          <w:sz w:val="28"/>
          <w:szCs w:val="28"/>
        </w:rPr>
        <w:t xml:space="preserve"> (от греч. phōnē – голос, звук, шум + стилистика). Раздел языкознания, изучающий произносительные варианты языковых единиц и закономерности их функционирования в различных сферах и ситуациях общения … Новый словарь методических терминов и понятий (теория и практика обучения языкам) </w:t>
      </w:r>
    </w:p>
    <w:p w:rsidR="00833702" w:rsidRDefault="00833702" w:rsidP="00833702">
      <w:pPr>
        <w:rPr>
          <w:rFonts w:ascii="Verdana" w:hAnsi="Verdana"/>
          <w:color w:val="2B2B2B"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Фоностилистические приемы выразительности являются основой </w:t>
      </w:r>
      <w:r>
        <w:rPr>
          <w:sz w:val="28"/>
          <w:szCs w:val="28"/>
        </w:rPr>
        <w:t xml:space="preserve">традиционных средств обучения фонетике, а именно, фоностилистические приемы активизируются посредством скороговорок, песен, стихов. Кроме </w:t>
      </w:r>
      <w:r>
        <w:rPr>
          <w:sz w:val="28"/>
          <w:szCs w:val="28"/>
        </w:rPr>
        <w:lastRenderedPageBreak/>
        <w:t>того, фоностилистические приемы, использующиеся в детской англоязычной прозе, также могут быть средством обучения фонетической стороне речи. На практике фоностилистические приемы эффективны при драматизации детской  прозы.</w:t>
      </w:r>
      <w:r>
        <w:rPr>
          <w:rStyle w:val="20"/>
          <w:rFonts w:ascii="Verdana" w:eastAsiaTheme="minorHAnsi" w:hAnsi="Verdana"/>
          <w:color w:val="2B2B2B"/>
          <w:sz w:val="28"/>
          <w:szCs w:val="28"/>
          <w:u w:val="single"/>
          <w:shd w:val="clear" w:color="auto" w:fill="EBEBEB"/>
        </w:rPr>
        <w:t xml:space="preserve"> </w:t>
      </w:r>
    </w:p>
    <w:p w:rsidR="00833702" w:rsidRDefault="00833702" w:rsidP="00833702">
      <w:pPr>
        <w:rPr>
          <w:sz w:val="28"/>
          <w:szCs w:val="28"/>
        </w:rPr>
      </w:pPr>
      <w:r>
        <w:rPr>
          <w:b/>
          <w:sz w:val="28"/>
          <w:szCs w:val="28"/>
        </w:rPr>
        <w:t>Фонетическая сторона речи представляет особый интерес</w:t>
      </w:r>
      <w:r>
        <w:rPr>
          <w:sz w:val="28"/>
          <w:szCs w:val="28"/>
        </w:rPr>
        <w:t xml:space="preserve"> для изучения, так как звуковая оболочка слов, ритмико-интонационные характеристики речи имеют особое воздействие на человека. Это воздействие исследует особый раздел языкознания — фоностилистика</w:t>
      </w:r>
    </w:p>
    <w:p w:rsidR="00833702" w:rsidRDefault="00833702" w:rsidP="008337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Фоностилистикой </w:t>
      </w:r>
      <w:r>
        <w:rPr>
          <w:sz w:val="28"/>
          <w:szCs w:val="28"/>
        </w:rPr>
        <w:t xml:space="preserve">также исследуется факт того, как автор в рамках декламационного стиля представляет свое видение проблемы в художественных произведениях, свои идеи, а также те эмоции, которые вызывает у него это содержание, не только посредством лексических и грамматических приемов, но и с помощью фоностилистических приемов. Автор влияет на сознание читателя в художественных произведениях посредством создания особой звукоизобразительности. С помощью фоностилистических приемов автор создает желаемые эффекты и достигает поставленных им целей. </w:t>
      </w:r>
    </w:p>
    <w:p w:rsidR="00833702" w:rsidRDefault="00833702" w:rsidP="00833702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Фоностилистические приемы выразительности являются</w:t>
      </w:r>
      <w:r>
        <w:rPr>
          <w:sz w:val="28"/>
          <w:szCs w:val="28"/>
        </w:rPr>
        <w:t xml:space="preserve"> основой традиционных средств обучения фонетике и активизируются посредством скороговорок, песен, стихов и </w:t>
      </w:r>
    </w:p>
    <w:p w:rsidR="00833702" w:rsidRDefault="00833702" w:rsidP="00833702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>
        <w:rPr>
          <w:sz w:val="28"/>
          <w:szCs w:val="28"/>
          <w:lang w:val="kk-KZ" w:eastAsia="ru-RU"/>
        </w:rPr>
        <w:t xml:space="preserve">.Между звучанием слова и его значением нет прямой </w:t>
      </w:r>
      <w:proofErr w:type="gramStart"/>
      <w:r>
        <w:rPr>
          <w:sz w:val="28"/>
          <w:szCs w:val="28"/>
          <w:lang w:val="kk-KZ" w:eastAsia="ru-RU"/>
        </w:rPr>
        <w:t>связи.Однако</w:t>
      </w:r>
      <w:proofErr w:type="gramEnd"/>
      <w:r>
        <w:rPr>
          <w:sz w:val="28"/>
          <w:szCs w:val="28"/>
          <w:lang w:val="kk-KZ" w:eastAsia="ru-RU"/>
        </w:rPr>
        <w:t xml:space="preserve"> поэты и писатели иногда используют звуки речи для передачи природных звуков.Это явление называется </w:t>
      </w:r>
      <w:r>
        <w:rPr>
          <w:sz w:val="28"/>
          <w:szCs w:val="28"/>
          <w:u w:val="single"/>
          <w:lang w:val="kk-KZ" w:eastAsia="ru-RU"/>
        </w:rPr>
        <w:t>звукопись</w:t>
      </w:r>
      <w:r>
        <w:rPr>
          <w:sz w:val="28"/>
          <w:szCs w:val="28"/>
          <w:lang w:val="kk-KZ" w:eastAsia="ru-RU"/>
        </w:rPr>
        <w:t xml:space="preserve">.Например: Швед,русский колет,рубит,режет.  Стихотворение А.С.Пушкина повторением звуков </w:t>
      </w:r>
      <w:r>
        <w:rPr>
          <w:sz w:val="28"/>
          <w:szCs w:val="28"/>
          <w:lang w:eastAsia="ru-RU"/>
        </w:rPr>
        <w:t>(</w:t>
      </w:r>
      <w:r>
        <w:rPr>
          <w:sz w:val="28"/>
          <w:szCs w:val="28"/>
          <w:lang w:val="kk-KZ" w:eastAsia="ru-RU"/>
        </w:rPr>
        <w:t xml:space="preserve">ж,ш,р) создается реальная  картина боя: </w:t>
      </w:r>
      <w:r>
        <w:rPr>
          <w:sz w:val="28"/>
          <w:szCs w:val="28"/>
          <w:lang w:eastAsia="ru-RU"/>
        </w:rPr>
        <w:t>Что вы знаете о словарях</w:t>
      </w:r>
    </w:p>
    <w:p w:rsidR="00833702" w:rsidRDefault="00833702" w:rsidP="00833702">
      <w:pPr>
        <w:rPr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Рефлексия</w:t>
      </w:r>
      <w:r>
        <w:rPr>
          <w:b/>
          <w:sz w:val="28"/>
          <w:szCs w:val="28"/>
          <w:lang w:val="kk-KZ" w:eastAsia="ru-RU"/>
        </w:rPr>
        <w:t>:</w:t>
      </w:r>
      <w:r>
        <w:rPr>
          <w:sz w:val="28"/>
          <w:szCs w:val="28"/>
          <w:lang w:val="kk-KZ" w:eastAsia="ru-RU"/>
        </w:rPr>
        <w:t>Что</w:t>
      </w:r>
      <w:proofErr w:type="gramEnd"/>
      <w:r>
        <w:rPr>
          <w:sz w:val="28"/>
          <w:szCs w:val="28"/>
          <w:lang w:val="kk-KZ" w:eastAsia="ru-RU"/>
        </w:rPr>
        <w:t xml:space="preserve"> такое фонолистика</w:t>
      </w:r>
      <w:r>
        <w:rPr>
          <w:sz w:val="28"/>
          <w:szCs w:val="28"/>
          <w:lang w:eastAsia="ru-RU"/>
        </w:rPr>
        <w:t>?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sz w:val="28"/>
          <w:szCs w:val="28"/>
          <w:lang w:val="kk-KZ" w:eastAsia="ru-RU"/>
        </w:rPr>
        <w:t>Что такое  звукозапись</w:t>
      </w:r>
      <w:r>
        <w:rPr>
          <w:sz w:val="28"/>
          <w:szCs w:val="28"/>
          <w:lang w:eastAsia="ru-RU"/>
        </w:rPr>
        <w:t>?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sz w:val="28"/>
          <w:szCs w:val="28"/>
          <w:lang w:val="kk-KZ" w:eastAsia="ru-RU"/>
        </w:rPr>
        <w:t>Есть прямая связь между звучанием</w:t>
      </w:r>
      <w:r>
        <w:rPr>
          <w:sz w:val="28"/>
          <w:szCs w:val="28"/>
          <w:lang w:eastAsia="ru-RU"/>
        </w:rPr>
        <w:t>?</w:t>
      </w:r>
    </w:p>
    <w:p w:rsidR="00833702" w:rsidRDefault="00833702" w:rsidP="00833702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ru-RU"/>
        </w:rPr>
        <w:t>Приведите примеры?</w:t>
      </w:r>
    </w:p>
    <w:p w:rsidR="00833702" w:rsidRDefault="00833702" w:rsidP="0083370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5.Закрепление изученного материала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 28, 29,стр.13-14</w:t>
      </w:r>
    </w:p>
    <w:p w:rsidR="00833702" w:rsidRDefault="00833702" w:rsidP="0083370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6. Домашнее задание.</w:t>
      </w:r>
    </w:p>
    <w:p w:rsidR="00833702" w:rsidRDefault="00833702" w:rsidP="0083370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 30, стр.14</w:t>
      </w:r>
    </w:p>
    <w:p w:rsidR="00833702" w:rsidRDefault="00833702" w:rsidP="0083370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7.Итог </w:t>
      </w:r>
      <w:proofErr w:type="gramStart"/>
      <w:r>
        <w:rPr>
          <w:b/>
          <w:sz w:val="28"/>
          <w:szCs w:val="28"/>
          <w:lang w:eastAsia="ru-RU"/>
        </w:rPr>
        <w:t>урока.Оценка</w:t>
      </w:r>
      <w:proofErr w:type="gramEnd"/>
      <w:r>
        <w:rPr>
          <w:b/>
          <w:sz w:val="28"/>
          <w:szCs w:val="28"/>
          <w:lang w:eastAsia="ru-RU"/>
        </w:rPr>
        <w:t>.</w:t>
      </w:r>
    </w:p>
    <w:p w:rsidR="007C5C1D" w:rsidRDefault="007C5C1D"/>
    <w:sectPr w:rsidR="007C5C1D" w:rsidSect="007C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02"/>
    <w:rsid w:val="00190894"/>
    <w:rsid w:val="002B200E"/>
    <w:rsid w:val="007C5C1D"/>
    <w:rsid w:val="00833702"/>
    <w:rsid w:val="00E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8C7E5-5583-42D9-9934-E67F39C8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02"/>
  </w:style>
  <w:style w:type="paragraph" w:styleId="2">
    <w:name w:val="heading 2"/>
    <w:basedOn w:val="a"/>
    <w:link w:val="20"/>
    <w:uiPriority w:val="9"/>
    <w:semiHidden/>
    <w:unhideWhenUsed/>
    <w:qFormat/>
    <w:rsid w:val="00833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908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locked/>
    <w:rsid w:val="0019089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190894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2</cp:revision>
  <dcterms:created xsi:type="dcterms:W3CDTF">2018-11-06T17:36:00Z</dcterms:created>
  <dcterms:modified xsi:type="dcterms:W3CDTF">2018-11-06T17:36:00Z</dcterms:modified>
</cp:coreProperties>
</file>