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C7" w:rsidRDefault="00356D64" w:rsidP="00F02FC7">
      <w:pPr>
        <w:widowControl w:val="0"/>
        <w:spacing w:after="0"/>
        <w:jc w:val="center"/>
        <w:rPr>
          <w:rFonts w:ascii="Times New Roman" w:eastAsia="Times New Roman" w:hAnsi="Times New Roman" w:cs="Times New Roman"/>
          <w:b/>
          <w:bCs/>
          <w:color w:val="000000"/>
          <w:sz w:val="24"/>
          <w:szCs w:val="24"/>
        </w:rPr>
      </w:pPr>
      <w:r w:rsidRPr="00012921">
        <w:rPr>
          <w:rFonts w:ascii="Times New Roman" w:hAnsi="Times New Roman" w:cs="Times New Roman"/>
          <w:b/>
          <w:sz w:val="28"/>
          <w:szCs w:val="28"/>
        </w:rPr>
        <w:t>Календарно-тематическое планирование</w:t>
      </w:r>
      <w:r w:rsidR="00F02FC7" w:rsidRPr="00F02FC7">
        <w:rPr>
          <w:rFonts w:ascii="Times New Roman" w:hAnsi="Times New Roman" w:cs="Times New Roman"/>
          <w:b/>
          <w:sz w:val="24"/>
          <w:szCs w:val="24"/>
        </w:rPr>
        <w:t xml:space="preserve"> </w:t>
      </w:r>
    </w:p>
    <w:p w:rsidR="00F02FC7" w:rsidRPr="00734D50" w:rsidRDefault="00F02FC7" w:rsidP="00F02FC7">
      <w:pPr>
        <w:widowControl w:val="0"/>
        <w:spacing w:after="0"/>
        <w:jc w:val="center"/>
        <w:rPr>
          <w:rFonts w:ascii="Times New Roman" w:eastAsia="Times New Roman" w:hAnsi="Times New Roman" w:cs="Times New Roman"/>
          <w:b/>
          <w:bCs/>
          <w:color w:val="000000"/>
          <w:sz w:val="24"/>
          <w:szCs w:val="24"/>
          <w:lang w:val="kk-KZ"/>
        </w:rPr>
      </w:pPr>
      <w:r w:rsidRPr="00734D50">
        <w:rPr>
          <w:rFonts w:ascii="Times New Roman" w:eastAsia="Times New Roman" w:hAnsi="Times New Roman" w:cs="Times New Roman"/>
          <w:b/>
          <w:bCs/>
          <w:color w:val="000000"/>
          <w:sz w:val="24"/>
          <w:szCs w:val="24"/>
        </w:rPr>
        <w:t xml:space="preserve">Класс: </w:t>
      </w:r>
      <w:r>
        <w:rPr>
          <w:rFonts w:ascii="Times New Roman" w:eastAsia="Times New Roman" w:hAnsi="Times New Roman" w:cs="Times New Roman"/>
          <w:b/>
          <w:bCs/>
          <w:color w:val="000000"/>
          <w:sz w:val="24"/>
          <w:szCs w:val="24"/>
          <w:lang w:val="kk-KZ"/>
        </w:rPr>
        <w:t>11</w:t>
      </w:r>
    </w:p>
    <w:p w:rsidR="00F02FC7" w:rsidRPr="00734D50" w:rsidRDefault="00F02FC7" w:rsidP="00F02FC7">
      <w:pPr>
        <w:widowControl w:val="0"/>
        <w:spacing w:after="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Предмет: «Химия</w:t>
      </w:r>
      <w:r w:rsidRPr="00734D5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- 68 часов</w:t>
      </w:r>
    </w:p>
    <w:p w:rsidR="00F02FC7" w:rsidRPr="00734D50" w:rsidRDefault="00F02FC7" w:rsidP="00F02FC7">
      <w:pPr>
        <w:widowControl w:val="0"/>
        <w:spacing w:after="0"/>
        <w:jc w:val="center"/>
        <w:rPr>
          <w:rFonts w:ascii="Times New Roman" w:eastAsia="Times New Roman" w:hAnsi="Times New Roman" w:cs="Times New Roman"/>
          <w:b/>
          <w:bCs/>
          <w:color w:val="000000"/>
          <w:sz w:val="24"/>
          <w:szCs w:val="24"/>
          <w:lang w:val="kk-KZ"/>
        </w:rPr>
      </w:pPr>
      <w:r w:rsidRPr="00734D50">
        <w:rPr>
          <w:rFonts w:ascii="Times New Roman" w:eastAsia="Times New Roman" w:hAnsi="Times New Roman" w:cs="Times New Roman"/>
          <w:b/>
          <w:sz w:val="24"/>
          <w:szCs w:val="24"/>
          <w:lang w:val="kk-KZ"/>
        </w:rPr>
        <w:t>Направление: Естественно-математическое</w:t>
      </w:r>
    </w:p>
    <w:tbl>
      <w:tblPr>
        <w:tblStyle w:val="a5"/>
        <w:tblW w:w="14061" w:type="dxa"/>
        <w:jc w:val="center"/>
        <w:tblInd w:w="-1815" w:type="dxa"/>
        <w:tblLayout w:type="fixed"/>
        <w:tblLook w:val="04A0"/>
      </w:tblPr>
      <w:tblGrid>
        <w:gridCol w:w="866"/>
        <w:gridCol w:w="1814"/>
        <w:gridCol w:w="24"/>
        <w:gridCol w:w="2834"/>
        <w:gridCol w:w="10"/>
        <w:gridCol w:w="3549"/>
        <w:gridCol w:w="1099"/>
        <w:gridCol w:w="1125"/>
        <w:gridCol w:w="9"/>
        <w:gridCol w:w="6"/>
        <w:gridCol w:w="1292"/>
        <w:gridCol w:w="1416"/>
        <w:gridCol w:w="17"/>
      </w:tblGrid>
      <w:tr w:rsidR="00CA6AA6" w:rsidRPr="00F02FC7" w:rsidTr="00CF7330">
        <w:trPr>
          <w:gridAfter w:val="1"/>
          <w:wAfter w:w="17" w:type="dxa"/>
          <w:jc w:val="center"/>
        </w:trPr>
        <w:tc>
          <w:tcPr>
            <w:tcW w:w="866" w:type="dxa"/>
          </w:tcPr>
          <w:p w:rsidR="00CA6AA6" w:rsidRPr="00F02FC7" w:rsidRDefault="00356D64" w:rsidP="00DC6680">
            <w:pPr>
              <w:jc w:val="center"/>
              <w:rPr>
                <w:rFonts w:ascii="Times New Roman" w:hAnsi="Times New Roman" w:cs="Times New Roman"/>
                <w:b/>
                <w:sz w:val="28"/>
                <w:szCs w:val="28"/>
              </w:rPr>
            </w:pPr>
            <w:r w:rsidRPr="00F02FC7">
              <w:rPr>
                <w:rFonts w:ascii="Times New Roman" w:hAnsi="Times New Roman" w:cs="Times New Roman"/>
                <w:b/>
                <w:sz w:val="28"/>
                <w:szCs w:val="28"/>
              </w:rPr>
              <w:t xml:space="preserve"> </w:t>
            </w:r>
            <w:r w:rsidR="00CA6AA6" w:rsidRPr="00F02FC7">
              <w:rPr>
                <w:rFonts w:ascii="Times New Roman" w:hAnsi="Times New Roman" w:cs="Times New Roman"/>
                <w:b/>
                <w:sz w:val="28"/>
                <w:szCs w:val="28"/>
              </w:rPr>
              <w:t xml:space="preserve">№ </w:t>
            </w:r>
            <w:proofErr w:type="spellStart"/>
            <w:proofErr w:type="gramStart"/>
            <w:r w:rsidR="00CA6AA6" w:rsidRPr="00F02FC7">
              <w:rPr>
                <w:rFonts w:ascii="Times New Roman" w:hAnsi="Times New Roman" w:cs="Times New Roman"/>
                <w:b/>
                <w:sz w:val="28"/>
                <w:szCs w:val="28"/>
              </w:rPr>
              <w:t>п</w:t>
            </w:r>
            <w:proofErr w:type="spellEnd"/>
            <w:proofErr w:type="gramEnd"/>
            <w:r w:rsidR="00CA6AA6" w:rsidRPr="00F02FC7">
              <w:rPr>
                <w:rFonts w:ascii="Times New Roman" w:hAnsi="Times New Roman" w:cs="Times New Roman"/>
                <w:b/>
                <w:sz w:val="28"/>
                <w:szCs w:val="28"/>
              </w:rPr>
              <w:t>/</w:t>
            </w:r>
            <w:proofErr w:type="spellStart"/>
            <w:r w:rsidR="00CA6AA6" w:rsidRPr="00F02FC7">
              <w:rPr>
                <w:rFonts w:ascii="Times New Roman" w:hAnsi="Times New Roman" w:cs="Times New Roman"/>
                <w:b/>
                <w:sz w:val="28"/>
                <w:szCs w:val="28"/>
              </w:rPr>
              <w:t>п</w:t>
            </w:r>
            <w:proofErr w:type="spellEnd"/>
          </w:p>
        </w:tc>
        <w:tc>
          <w:tcPr>
            <w:tcW w:w="1838" w:type="dxa"/>
            <w:gridSpan w:val="2"/>
          </w:tcPr>
          <w:p w:rsidR="00CA6AA6" w:rsidRPr="00F02FC7" w:rsidRDefault="00CA6AA6" w:rsidP="00DC6680">
            <w:pPr>
              <w:jc w:val="center"/>
              <w:rPr>
                <w:rFonts w:ascii="Times New Roman" w:hAnsi="Times New Roman" w:cs="Times New Roman"/>
                <w:b/>
                <w:sz w:val="28"/>
                <w:szCs w:val="28"/>
              </w:rPr>
            </w:pPr>
            <w:r w:rsidRPr="00F02FC7">
              <w:rPr>
                <w:rFonts w:ascii="Times New Roman" w:hAnsi="Times New Roman" w:cs="Times New Roman"/>
                <w:b/>
                <w:sz w:val="28"/>
                <w:szCs w:val="28"/>
              </w:rPr>
              <w:t>Раздел до</w:t>
            </w:r>
            <w:r w:rsidRPr="00F02FC7">
              <w:rPr>
                <w:rFonts w:ascii="Times New Roman" w:hAnsi="Times New Roman" w:cs="Times New Roman"/>
                <w:b/>
                <w:sz w:val="28"/>
                <w:szCs w:val="28"/>
              </w:rPr>
              <w:t>л</w:t>
            </w:r>
            <w:r w:rsidRPr="00F02FC7">
              <w:rPr>
                <w:rFonts w:ascii="Times New Roman" w:hAnsi="Times New Roman" w:cs="Times New Roman"/>
                <w:b/>
                <w:sz w:val="28"/>
                <w:szCs w:val="28"/>
              </w:rPr>
              <w:t>госрочного плана / сквозная тема</w:t>
            </w:r>
          </w:p>
        </w:tc>
        <w:tc>
          <w:tcPr>
            <w:tcW w:w="2834" w:type="dxa"/>
          </w:tcPr>
          <w:p w:rsidR="00CA6AA6" w:rsidRPr="00F02FC7" w:rsidRDefault="00CA6AA6" w:rsidP="00DC6680">
            <w:pPr>
              <w:jc w:val="center"/>
              <w:rPr>
                <w:rFonts w:ascii="Times New Roman" w:hAnsi="Times New Roman" w:cs="Times New Roman"/>
                <w:b/>
                <w:sz w:val="28"/>
                <w:szCs w:val="28"/>
              </w:rPr>
            </w:pPr>
            <w:r w:rsidRPr="00F02FC7">
              <w:rPr>
                <w:rFonts w:ascii="Times New Roman" w:hAnsi="Times New Roman" w:cs="Times New Roman"/>
                <w:b/>
                <w:sz w:val="28"/>
                <w:szCs w:val="28"/>
              </w:rPr>
              <w:t>Тема урока</w:t>
            </w:r>
          </w:p>
        </w:tc>
        <w:tc>
          <w:tcPr>
            <w:tcW w:w="3559" w:type="dxa"/>
            <w:gridSpan w:val="2"/>
          </w:tcPr>
          <w:p w:rsidR="00CA6AA6" w:rsidRPr="00F02FC7" w:rsidRDefault="00CA6AA6" w:rsidP="00DC6680">
            <w:pPr>
              <w:jc w:val="center"/>
              <w:rPr>
                <w:rFonts w:ascii="Times New Roman" w:hAnsi="Times New Roman" w:cs="Times New Roman"/>
                <w:b/>
                <w:sz w:val="28"/>
                <w:szCs w:val="28"/>
              </w:rPr>
            </w:pPr>
            <w:r w:rsidRPr="00F02FC7">
              <w:rPr>
                <w:rFonts w:ascii="Times New Roman" w:hAnsi="Times New Roman" w:cs="Times New Roman"/>
                <w:b/>
                <w:sz w:val="28"/>
                <w:szCs w:val="28"/>
              </w:rPr>
              <w:t>Цели обучения</w:t>
            </w:r>
          </w:p>
        </w:tc>
        <w:tc>
          <w:tcPr>
            <w:tcW w:w="1099" w:type="dxa"/>
          </w:tcPr>
          <w:p w:rsidR="00CA6AA6" w:rsidRPr="00F02FC7" w:rsidRDefault="00CA6AA6" w:rsidP="00DC6680">
            <w:pPr>
              <w:jc w:val="center"/>
              <w:rPr>
                <w:rFonts w:ascii="Times New Roman" w:eastAsia="Calibri" w:hAnsi="Times New Roman" w:cs="Times New Roman"/>
                <w:b/>
                <w:sz w:val="28"/>
                <w:szCs w:val="28"/>
              </w:rPr>
            </w:pPr>
            <w:r w:rsidRPr="00F02FC7">
              <w:rPr>
                <w:rFonts w:ascii="Times New Roman" w:eastAsia="Calibri" w:hAnsi="Times New Roman" w:cs="Times New Roman"/>
                <w:b/>
                <w:sz w:val="28"/>
                <w:szCs w:val="28"/>
              </w:rPr>
              <w:t>Кол-во ч</w:t>
            </w:r>
            <w:r w:rsidRPr="00F02FC7">
              <w:rPr>
                <w:rFonts w:ascii="Times New Roman" w:eastAsia="Calibri" w:hAnsi="Times New Roman" w:cs="Times New Roman"/>
                <w:b/>
                <w:sz w:val="28"/>
                <w:szCs w:val="28"/>
              </w:rPr>
              <w:t>а</w:t>
            </w:r>
            <w:r w:rsidRPr="00F02FC7">
              <w:rPr>
                <w:rFonts w:ascii="Times New Roman" w:eastAsia="Calibri" w:hAnsi="Times New Roman" w:cs="Times New Roman"/>
                <w:b/>
                <w:sz w:val="28"/>
                <w:szCs w:val="28"/>
              </w:rPr>
              <w:t>сов</w:t>
            </w:r>
          </w:p>
        </w:tc>
        <w:tc>
          <w:tcPr>
            <w:tcW w:w="1134" w:type="dxa"/>
            <w:gridSpan w:val="2"/>
          </w:tcPr>
          <w:p w:rsidR="00CA6AA6" w:rsidRPr="00F02FC7" w:rsidRDefault="00CA6AA6" w:rsidP="00867AF3">
            <w:pPr>
              <w:rPr>
                <w:rFonts w:ascii="Times New Roman" w:eastAsia="Calibri" w:hAnsi="Times New Roman" w:cs="Times New Roman"/>
                <w:b/>
                <w:sz w:val="28"/>
                <w:szCs w:val="28"/>
              </w:rPr>
            </w:pPr>
            <w:r w:rsidRPr="00F02FC7">
              <w:rPr>
                <w:rFonts w:ascii="Times New Roman" w:eastAsia="Calibri" w:hAnsi="Times New Roman" w:cs="Times New Roman"/>
                <w:b/>
                <w:sz w:val="28"/>
                <w:szCs w:val="28"/>
              </w:rPr>
              <w:t>Сроки 11А</w:t>
            </w:r>
          </w:p>
          <w:p w:rsidR="00CA6AA6" w:rsidRPr="00F02FC7" w:rsidRDefault="00CA6AA6" w:rsidP="00DC6680">
            <w:pPr>
              <w:jc w:val="center"/>
              <w:rPr>
                <w:rFonts w:ascii="Times New Roman" w:eastAsia="Calibri" w:hAnsi="Times New Roman" w:cs="Times New Roman"/>
                <w:b/>
                <w:sz w:val="28"/>
                <w:szCs w:val="28"/>
              </w:rPr>
            </w:pPr>
          </w:p>
        </w:tc>
        <w:tc>
          <w:tcPr>
            <w:tcW w:w="1298" w:type="dxa"/>
            <w:gridSpan w:val="2"/>
          </w:tcPr>
          <w:p w:rsidR="00CA6AA6" w:rsidRPr="00F02FC7" w:rsidRDefault="00CA6AA6" w:rsidP="00DC6680">
            <w:pPr>
              <w:ind w:left="-139" w:right="-80"/>
              <w:jc w:val="center"/>
              <w:rPr>
                <w:rFonts w:ascii="Times New Roman" w:eastAsia="Calibri" w:hAnsi="Times New Roman" w:cs="Times New Roman"/>
                <w:b/>
                <w:sz w:val="28"/>
                <w:szCs w:val="28"/>
              </w:rPr>
            </w:pPr>
            <w:r w:rsidRPr="00F02FC7">
              <w:rPr>
                <w:rFonts w:ascii="Times New Roman" w:eastAsia="Calibri" w:hAnsi="Times New Roman" w:cs="Times New Roman"/>
                <w:b/>
                <w:sz w:val="28"/>
                <w:szCs w:val="28"/>
              </w:rPr>
              <w:t>Сроки</w:t>
            </w:r>
          </w:p>
          <w:p w:rsidR="00CA6AA6" w:rsidRPr="00F02FC7" w:rsidRDefault="00CA6AA6" w:rsidP="00DC6680">
            <w:pPr>
              <w:ind w:left="-139" w:right="-80"/>
              <w:jc w:val="center"/>
              <w:rPr>
                <w:rFonts w:ascii="Times New Roman" w:eastAsia="Calibri" w:hAnsi="Times New Roman" w:cs="Times New Roman"/>
                <w:b/>
                <w:sz w:val="28"/>
                <w:szCs w:val="28"/>
              </w:rPr>
            </w:pPr>
            <w:r w:rsidRPr="00F02FC7">
              <w:rPr>
                <w:rFonts w:ascii="Times New Roman" w:eastAsia="Calibri" w:hAnsi="Times New Roman" w:cs="Times New Roman"/>
                <w:b/>
                <w:sz w:val="28"/>
                <w:szCs w:val="28"/>
              </w:rPr>
              <w:t xml:space="preserve"> 11Б</w:t>
            </w:r>
          </w:p>
        </w:tc>
        <w:tc>
          <w:tcPr>
            <w:tcW w:w="1416" w:type="dxa"/>
          </w:tcPr>
          <w:p w:rsidR="00CA6AA6" w:rsidRPr="00F02FC7" w:rsidRDefault="00CA6AA6" w:rsidP="00DC6680">
            <w:pPr>
              <w:ind w:left="-139" w:right="-80"/>
              <w:jc w:val="center"/>
              <w:rPr>
                <w:rFonts w:ascii="Times New Roman" w:eastAsia="Calibri" w:hAnsi="Times New Roman" w:cs="Times New Roman"/>
                <w:b/>
                <w:sz w:val="28"/>
                <w:szCs w:val="28"/>
              </w:rPr>
            </w:pPr>
            <w:r w:rsidRPr="00F02FC7">
              <w:rPr>
                <w:rFonts w:ascii="Times New Roman" w:eastAsia="Calibri" w:hAnsi="Times New Roman" w:cs="Times New Roman"/>
                <w:b/>
                <w:sz w:val="28"/>
                <w:szCs w:val="28"/>
              </w:rPr>
              <w:t>Примеч</w:t>
            </w:r>
            <w:r w:rsidRPr="00F02FC7">
              <w:rPr>
                <w:rFonts w:ascii="Times New Roman" w:eastAsia="Calibri" w:hAnsi="Times New Roman" w:cs="Times New Roman"/>
                <w:b/>
                <w:sz w:val="28"/>
                <w:szCs w:val="28"/>
              </w:rPr>
              <w:t>а</w:t>
            </w:r>
            <w:r w:rsidRPr="00F02FC7">
              <w:rPr>
                <w:rFonts w:ascii="Times New Roman" w:eastAsia="Calibri" w:hAnsi="Times New Roman" w:cs="Times New Roman"/>
                <w:b/>
                <w:sz w:val="28"/>
                <w:szCs w:val="28"/>
              </w:rPr>
              <w:t>ния</w:t>
            </w:r>
          </w:p>
        </w:tc>
      </w:tr>
      <w:tr w:rsidR="00CA6AA6" w:rsidRPr="00F02FC7" w:rsidTr="00CF7330">
        <w:trPr>
          <w:gridAfter w:val="1"/>
          <w:wAfter w:w="17" w:type="dxa"/>
          <w:trHeight w:val="2832"/>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p w:rsidR="00CA6AA6" w:rsidRPr="00F02FC7" w:rsidRDefault="00CA6AA6" w:rsidP="00DC6680">
            <w:pPr>
              <w:jc w:val="center"/>
              <w:rPr>
                <w:rFonts w:ascii="Times New Roman" w:hAnsi="Times New Roman" w:cs="Times New Roman"/>
                <w:sz w:val="28"/>
                <w:szCs w:val="28"/>
              </w:rPr>
            </w:pPr>
          </w:p>
        </w:tc>
        <w:tc>
          <w:tcPr>
            <w:tcW w:w="1838" w:type="dxa"/>
            <w:gridSpan w:val="2"/>
            <w:vMerge w:val="restart"/>
          </w:tcPr>
          <w:p w:rsidR="00CA6AA6" w:rsidRPr="00F02FC7" w:rsidRDefault="00CA6AA6"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10.1</w:t>
            </w:r>
            <w:proofErr w:type="gramStart"/>
            <w:r w:rsidRPr="00F02FC7">
              <w:rPr>
                <w:rFonts w:ascii="Times New Roman" w:eastAsia="Times New Roman" w:hAnsi="Times New Roman" w:cs="Times New Roman"/>
                <w:b/>
                <w:color w:val="000000"/>
                <w:sz w:val="28"/>
                <w:szCs w:val="28"/>
                <w:lang w:eastAsia="ru-RU"/>
              </w:rPr>
              <w:t>А</w:t>
            </w:r>
            <w:proofErr w:type="gramEnd"/>
            <w:r w:rsidRPr="00F02FC7">
              <w:rPr>
                <w:rFonts w:ascii="Times New Roman" w:eastAsia="Times New Roman" w:hAnsi="Times New Roman" w:cs="Times New Roman"/>
                <w:b/>
                <w:color w:val="000000"/>
                <w:sz w:val="28"/>
                <w:szCs w:val="28"/>
                <w:lang w:eastAsia="ru-RU"/>
              </w:rPr>
              <w:t xml:space="preserve"> Строение атома</w:t>
            </w:r>
          </w:p>
          <w:p w:rsidR="00CA6AA6" w:rsidRPr="00F02FC7" w:rsidRDefault="00CA6AA6" w:rsidP="00DC6680">
            <w:pPr>
              <w:rPr>
                <w:rFonts w:ascii="Times New Roman" w:hAnsi="Times New Roman" w:cs="Times New Roman"/>
                <w:b/>
                <w:sz w:val="28"/>
                <w:szCs w:val="28"/>
              </w:rPr>
            </w:pPr>
          </w:p>
        </w:tc>
        <w:tc>
          <w:tcPr>
            <w:tcW w:w="2834" w:type="dxa"/>
          </w:tcPr>
          <w:p w:rsidR="00CA6AA6" w:rsidRPr="00F02FC7" w:rsidRDefault="00CA6AA6"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Атом – сложная ча</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тица</w:t>
            </w:r>
            <w:bookmarkStart w:id="0" w:name="z4181"/>
            <w:bookmarkEnd w:id="0"/>
            <w:r w:rsidRPr="00F02FC7">
              <w:rPr>
                <w:rFonts w:ascii="Times New Roman" w:eastAsia="Times New Roman" w:hAnsi="Times New Roman" w:cs="Times New Roman"/>
                <w:color w:val="000000"/>
                <w:sz w:val="28"/>
                <w:szCs w:val="28"/>
                <w:lang w:eastAsia="ru-RU"/>
              </w:rPr>
              <w:t xml:space="preserve">. </w:t>
            </w:r>
            <w:r w:rsidRPr="00F02FC7">
              <w:rPr>
                <w:rFonts w:ascii="Times New Roman" w:hAnsi="Times New Roman" w:cs="Times New Roman"/>
                <w:color w:val="000000"/>
                <w:sz w:val="28"/>
                <w:szCs w:val="28"/>
                <w:lang w:eastAsia="ru-RU"/>
              </w:rPr>
              <w:t>Радиоакти</w:t>
            </w:r>
            <w:r w:rsidRPr="00F02FC7">
              <w:rPr>
                <w:rFonts w:ascii="Times New Roman" w:hAnsi="Times New Roman" w:cs="Times New Roman"/>
                <w:color w:val="000000"/>
                <w:sz w:val="28"/>
                <w:szCs w:val="28"/>
                <w:lang w:eastAsia="ru-RU"/>
              </w:rPr>
              <w:t>в</w:t>
            </w:r>
            <w:r w:rsidRPr="00F02FC7">
              <w:rPr>
                <w:rFonts w:ascii="Times New Roman" w:hAnsi="Times New Roman" w:cs="Times New Roman"/>
                <w:color w:val="000000"/>
                <w:sz w:val="28"/>
                <w:szCs w:val="28"/>
                <w:lang w:eastAsia="ru-RU"/>
              </w:rPr>
              <w:t>ность</w:t>
            </w:r>
          </w:p>
        </w:tc>
        <w:tc>
          <w:tcPr>
            <w:tcW w:w="3559" w:type="dxa"/>
            <w:gridSpan w:val="2"/>
          </w:tcPr>
          <w:p w:rsidR="00CA6AA6" w:rsidRPr="00F02FC7" w:rsidRDefault="00CA6AA6"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10.1.2.1 объяснять физич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ский смысл понятий "ну</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лиды" и "н</w:t>
            </w:r>
            <w:r w:rsidRPr="00F02FC7">
              <w:rPr>
                <w:rFonts w:ascii="Times New Roman" w:eastAsia="Times New Roman" w:hAnsi="Times New Roman" w:cs="Times New Roman"/>
                <w:color w:val="000000"/>
                <w:sz w:val="28"/>
                <w:szCs w:val="28"/>
                <w:lang w:eastAsia="ru-RU"/>
              </w:rPr>
              <w:t>у</w:t>
            </w:r>
            <w:r w:rsidRPr="00F02FC7">
              <w:rPr>
                <w:rFonts w:ascii="Times New Roman" w:eastAsia="Times New Roman" w:hAnsi="Times New Roman" w:cs="Times New Roman"/>
                <w:color w:val="000000"/>
                <w:sz w:val="28"/>
                <w:szCs w:val="28"/>
                <w:lang w:eastAsia="ru-RU"/>
              </w:rPr>
              <w:t>клоны";</w:t>
            </w:r>
            <w:r w:rsidRPr="00F02FC7">
              <w:rPr>
                <w:rFonts w:ascii="Times New Roman" w:eastAsia="Times New Roman" w:hAnsi="Times New Roman" w:cs="Times New Roman"/>
                <w:color w:val="000000"/>
                <w:sz w:val="28"/>
                <w:szCs w:val="28"/>
                <w:lang w:eastAsia="ru-RU"/>
              </w:rPr>
              <w:br/>
              <w:t>10.1.2.2 вычислять сре</w:t>
            </w:r>
            <w:r w:rsidRPr="00F02FC7">
              <w:rPr>
                <w:rFonts w:ascii="Times New Roman" w:eastAsia="Times New Roman" w:hAnsi="Times New Roman" w:cs="Times New Roman"/>
                <w:color w:val="000000"/>
                <w:sz w:val="28"/>
                <w:szCs w:val="28"/>
                <w:lang w:eastAsia="ru-RU"/>
              </w:rPr>
              <w:t>д</w:t>
            </w:r>
            <w:r w:rsidRPr="00F02FC7">
              <w:rPr>
                <w:rFonts w:ascii="Times New Roman" w:eastAsia="Times New Roman" w:hAnsi="Times New Roman" w:cs="Times New Roman"/>
                <w:color w:val="000000"/>
                <w:sz w:val="28"/>
                <w:szCs w:val="28"/>
                <w:lang w:eastAsia="ru-RU"/>
              </w:rPr>
              <w:t>нюю относительную ато</w:t>
            </w:r>
            <w:r w:rsidRPr="00F02FC7">
              <w:rPr>
                <w:rFonts w:ascii="Times New Roman" w:eastAsia="Times New Roman" w:hAnsi="Times New Roman" w:cs="Times New Roman"/>
                <w:color w:val="000000"/>
                <w:sz w:val="28"/>
                <w:szCs w:val="28"/>
                <w:lang w:eastAsia="ru-RU"/>
              </w:rPr>
              <w:t>м</w:t>
            </w:r>
            <w:r w:rsidRPr="00F02FC7">
              <w:rPr>
                <w:rFonts w:ascii="Times New Roman" w:eastAsia="Times New Roman" w:hAnsi="Times New Roman" w:cs="Times New Roman"/>
                <w:color w:val="000000"/>
                <w:sz w:val="28"/>
                <w:szCs w:val="28"/>
                <w:lang w:eastAsia="ru-RU"/>
              </w:rPr>
              <w:t>ную массу смеси приро</w:t>
            </w:r>
            <w:r w:rsidRPr="00F02FC7">
              <w:rPr>
                <w:rFonts w:ascii="Times New Roman" w:eastAsia="Times New Roman" w:hAnsi="Times New Roman" w:cs="Times New Roman"/>
                <w:color w:val="000000"/>
                <w:sz w:val="28"/>
                <w:szCs w:val="28"/>
                <w:lang w:eastAsia="ru-RU"/>
              </w:rPr>
              <w:t>д</w:t>
            </w:r>
            <w:r w:rsidRPr="00F02FC7">
              <w:rPr>
                <w:rFonts w:ascii="Times New Roman" w:eastAsia="Times New Roman" w:hAnsi="Times New Roman" w:cs="Times New Roman"/>
                <w:color w:val="000000"/>
                <w:sz w:val="28"/>
                <w:szCs w:val="28"/>
                <w:lang w:eastAsia="ru-RU"/>
              </w:rPr>
              <w:t>ных изотопов элемента</w:t>
            </w:r>
          </w:p>
          <w:p w:rsidR="00CA6AA6" w:rsidRPr="00F02FC7" w:rsidRDefault="00CA6AA6" w:rsidP="00DC6680">
            <w:pPr>
              <w:pStyle w:val="a8"/>
              <w:widowControl w:val="0"/>
              <w:spacing w:before="0" w:beforeAutospacing="0" w:after="0" w:afterAutospacing="0"/>
              <w:rPr>
                <w:sz w:val="28"/>
                <w:szCs w:val="28"/>
                <w:lang w:val="ru-RU"/>
              </w:rPr>
            </w:pPr>
            <w:r w:rsidRPr="00F02FC7">
              <w:rPr>
                <w:color w:val="000000"/>
                <w:sz w:val="28"/>
                <w:szCs w:val="28"/>
                <w:lang w:val="ru-RU" w:eastAsia="ru-RU"/>
              </w:rPr>
              <w:t>10.1.2.3 объяснять природу радиоактивности и прим</w:t>
            </w:r>
            <w:r w:rsidRPr="00F02FC7">
              <w:rPr>
                <w:color w:val="000000"/>
                <w:sz w:val="28"/>
                <w:szCs w:val="28"/>
                <w:lang w:val="ru-RU" w:eastAsia="ru-RU"/>
              </w:rPr>
              <w:t>е</w:t>
            </w:r>
            <w:r w:rsidRPr="00F02FC7">
              <w:rPr>
                <w:color w:val="000000"/>
                <w:sz w:val="28"/>
                <w:szCs w:val="28"/>
                <w:lang w:val="ru-RU" w:eastAsia="ru-RU"/>
              </w:rPr>
              <w:t>нение радиоактивных из</w:t>
            </w:r>
            <w:r w:rsidRPr="00F02FC7">
              <w:rPr>
                <w:color w:val="000000"/>
                <w:sz w:val="28"/>
                <w:szCs w:val="28"/>
                <w:lang w:val="ru-RU" w:eastAsia="ru-RU"/>
              </w:rPr>
              <w:t>о</w:t>
            </w:r>
            <w:r w:rsidRPr="00F02FC7">
              <w:rPr>
                <w:color w:val="000000"/>
                <w:sz w:val="28"/>
                <w:szCs w:val="28"/>
                <w:lang w:val="ru-RU" w:eastAsia="ru-RU"/>
              </w:rPr>
              <w:t>топов;</w:t>
            </w:r>
            <w:bookmarkStart w:id="1" w:name="z4184"/>
            <w:bookmarkEnd w:id="1"/>
            <w:r w:rsidRPr="00F02FC7">
              <w:rPr>
                <w:color w:val="000000"/>
                <w:sz w:val="28"/>
                <w:szCs w:val="28"/>
                <w:lang w:val="ru-RU" w:eastAsia="ru-RU"/>
              </w:rPr>
              <w:br/>
              <w:t>10.1.2.5 составлять уравн</w:t>
            </w:r>
            <w:r w:rsidRPr="00F02FC7">
              <w:rPr>
                <w:color w:val="000000"/>
                <w:sz w:val="28"/>
                <w:szCs w:val="28"/>
                <w:lang w:val="ru-RU" w:eastAsia="ru-RU"/>
              </w:rPr>
              <w:t>е</w:t>
            </w:r>
            <w:r w:rsidRPr="00F02FC7">
              <w:rPr>
                <w:color w:val="000000"/>
                <w:sz w:val="28"/>
                <w:szCs w:val="28"/>
                <w:lang w:val="ru-RU" w:eastAsia="ru-RU"/>
              </w:rPr>
              <w:t>ния ядерных реакций</w:t>
            </w:r>
          </w:p>
        </w:tc>
        <w:tc>
          <w:tcPr>
            <w:tcW w:w="1099"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p w:rsidR="00CA6AA6" w:rsidRPr="00F02FC7" w:rsidRDefault="00CA6AA6" w:rsidP="00DC6680">
            <w:pPr>
              <w:jc w:val="center"/>
              <w:rPr>
                <w:rFonts w:ascii="Times New Roman" w:hAnsi="Times New Roman" w:cs="Times New Roman"/>
                <w:sz w:val="28"/>
                <w:szCs w:val="28"/>
              </w:rPr>
            </w:pPr>
          </w:p>
        </w:tc>
        <w:tc>
          <w:tcPr>
            <w:tcW w:w="1134" w:type="dxa"/>
            <w:gridSpan w:val="2"/>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02.09</w:t>
            </w:r>
          </w:p>
        </w:tc>
        <w:tc>
          <w:tcPr>
            <w:tcW w:w="1298" w:type="dxa"/>
            <w:gridSpan w:val="2"/>
          </w:tcPr>
          <w:p w:rsidR="00CA6AA6" w:rsidRPr="00F02FC7" w:rsidRDefault="00CA6AA6" w:rsidP="007859E4">
            <w:pPr>
              <w:jc w:val="center"/>
              <w:rPr>
                <w:rFonts w:ascii="Times New Roman" w:hAnsi="Times New Roman" w:cs="Times New Roman"/>
                <w:sz w:val="28"/>
                <w:szCs w:val="28"/>
              </w:rPr>
            </w:pPr>
            <w:r w:rsidRPr="00F02FC7">
              <w:rPr>
                <w:rFonts w:ascii="Times New Roman" w:hAnsi="Times New Roman" w:cs="Times New Roman"/>
                <w:sz w:val="28"/>
                <w:szCs w:val="28"/>
              </w:rPr>
              <w:t>02.09</w:t>
            </w:r>
          </w:p>
        </w:tc>
        <w:tc>
          <w:tcPr>
            <w:tcW w:w="1416" w:type="dxa"/>
          </w:tcPr>
          <w:p w:rsidR="00CA6AA6" w:rsidRPr="00F02FC7" w:rsidRDefault="00CA6AA6" w:rsidP="00DC6680">
            <w:pPr>
              <w:rPr>
                <w:rFonts w:ascii="Times New Roman" w:hAnsi="Times New Roman" w:cs="Times New Roman"/>
                <w:sz w:val="28"/>
                <w:szCs w:val="28"/>
              </w:rPr>
            </w:pPr>
          </w:p>
        </w:tc>
      </w:tr>
      <w:tr w:rsidR="00CA6AA6" w:rsidRPr="00F02FC7" w:rsidTr="00CF7330">
        <w:trPr>
          <w:gridAfter w:val="1"/>
          <w:wAfter w:w="17" w:type="dxa"/>
          <w:trHeight w:val="2111"/>
          <w:jc w:val="center"/>
        </w:trPr>
        <w:tc>
          <w:tcPr>
            <w:tcW w:w="866" w:type="dxa"/>
            <w:tcBorders>
              <w:bottom w:val="single" w:sz="4" w:space="0" w:color="000000" w:themeColor="text1"/>
            </w:tcBorders>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2</w:t>
            </w:r>
          </w:p>
        </w:tc>
        <w:tc>
          <w:tcPr>
            <w:tcW w:w="1838" w:type="dxa"/>
            <w:gridSpan w:val="2"/>
            <w:vMerge/>
            <w:tcBorders>
              <w:bottom w:val="single" w:sz="4" w:space="0" w:color="000000" w:themeColor="text1"/>
            </w:tcBorders>
          </w:tcPr>
          <w:p w:rsidR="00CA6AA6" w:rsidRPr="00F02FC7" w:rsidRDefault="00CA6AA6" w:rsidP="00DC6680">
            <w:pPr>
              <w:rPr>
                <w:rFonts w:ascii="Times New Roman" w:hAnsi="Times New Roman" w:cs="Times New Roman"/>
                <w:sz w:val="28"/>
                <w:szCs w:val="28"/>
              </w:rPr>
            </w:pPr>
          </w:p>
        </w:tc>
        <w:tc>
          <w:tcPr>
            <w:tcW w:w="2834" w:type="dxa"/>
            <w:tcBorders>
              <w:bottom w:val="single" w:sz="4" w:space="0" w:color="000000" w:themeColor="text1"/>
            </w:tcBorders>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 xml:space="preserve">Квантовые числа и </w:t>
            </w:r>
            <w:proofErr w:type="spellStart"/>
            <w:r w:rsidRPr="00F02FC7">
              <w:rPr>
                <w:rFonts w:ascii="Times New Roman" w:eastAsia="Times New Roman" w:hAnsi="Times New Roman" w:cs="Times New Roman"/>
                <w:color w:val="000000"/>
                <w:sz w:val="28"/>
                <w:szCs w:val="28"/>
                <w:lang w:eastAsia="ru-RU"/>
              </w:rPr>
              <w:t>орбит</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ли</w:t>
            </w:r>
            <w:proofErr w:type="spellEnd"/>
            <w:r w:rsidRPr="00F02FC7">
              <w:rPr>
                <w:rFonts w:ascii="Times New Roman" w:eastAsia="Times New Roman" w:hAnsi="Times New Roman" w:cs="Times New Roman"/>
                <w:color w:val="000000"/>
                <w:sz w:val="28"/>
                <w:szCs w:val="28"/>
                <w:lang w:eastAsia="ru-RU"/>
              </w:rPr>
              <w:t>.</w:t>
            </w:r>
          </w:p>
          <w:p w:rsidR="00CA6AA6" w:rsidRPr="00F02FC7" w:rsidRDefault="00CA6AA6" w:rsidP="00DC6680">
            <w:pPr>
              <w:rPr>
                <w:rFonts w:ascii="Times New Roman" w:eastAsia="Calibri" w:hAnsi="Times New Roman" w:cs="Times New Roman"/>
                <w:b/>
                <w:sz w:val="28"/>
                <w:szCs w:val="28"/>
              </w:rPr>
            </w:pPr>
          </w:p>
        </w:tc>
        <w:tc>
          <w:tcPr>
            <w:tcW w:w="3559" w:type="dxa"/>
            <w:gridSpan w:val="2"/>
            <w:tcBorders>
              <w:bottom w:val="single" w:sz="4" w:space="0" w:color="000000" w:themeColor="text1"/>
            </w:tcBorders>
          </w:tcPr>
          <w:p w:rsidR="00CA6AA6" w:rsidRPr="00F02FC7" w:rsidRDefault="00CA6AA6" w:rsidP="00DC6680">
            <w:pPr>
              <w:widowControl w:val="0"/>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10.1.3.1 называть характ</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ристики и значения ква</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товых чисел;</w:t>
            </w:r>
            <w:r w:rsidRPr="00F02FC7">
              <w:rPr>
                <w:rFonts w:ascii="Times New Roman" w:eastAsia="Times New Roman" w:hAnsi="Times New Roman" w:cs="Times New Roman"/>
                <w:color w:val="000000"/>
                <w:sz w:val="28"/>
                <w:szCs w:val="28"/>
                <w:lang w:eastAsia="ru-RU"/>
              </w:rPr>
              <w:br/>
            </w:r>
            <w:bookmarkStart w:id="2" w:name="z4186"/>
            <w:bookmarkEnd w:id="2"/>
            <w:r w:rsidRPr="00F02FC7">
              <w:rPr>
                <w:rFonts w:ascii="Times New Roman" w:eastAsia="Times New Roman" w:hAnsi="Times New Roman" w:cs="Times New Roman"/>
                <w:color w:val="000000"/>
                <w:sz w:val="28"/>
                <w:szCs w:val="28"/>
                <w:lang w:eastAsia="ru-RU"/>
              </w:rPr>
              <w:t>10.1.3.2 применять при</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 xml:space="preserve">цип минимума энергии, принцип Паули, правило </w:t>
            </w:r>
            <w:proofErr w:type="spellStart"/>
            <w:r w:rsidRPr="00F02FC7">
              <w:rPr>
                <w:rFonts w:ascii="Times New Roman" w:eastAsia="Times New Roman" w:hAnsi="Times New Roman" w:cs="Times New Roman"/>
                <w:color w:val="000000"/>
                <w:sz w:val="28"/>
                <w:szCs w:val="28"/>
                <w:lang w:eastAsia="ru-RU"/>
              </w:rPr>
              <w:t>Хунда</w:t>
            </w:r>
            <w:proofErr w:type="spellEnd"/>
            <w:r w:rsidRPr="00F02FC7">
              <w:rPr>
                <w:rFonts w:ascii="Times New Roman" w:eastAsia="Times New Roman" w:hAnsi="Times New Roman" w:cs="Times New Roman"/>
                <w:color w:val="000000"/>
                <w:sz w:val="28"/>
                <w:szCs w:val="28"/>
                <w:lang w:eastAsia="ru-RU"/>
              </w:rPr>
              <w:t xml:space="preserve"> правила для запо</w:t>
            </w:r>
            <w:r w:rsidRPr="00F02FC7">
              <w:rPr>
                <w:rFonts w:ascii="Times New Roman" w:eastAsia="Times New Roman" w:hAnsi="Times New Roman" w:cs="Times New Roman"/>
                <w:color w:val="000000"/>
                <w:sz w:val="28"/>
                <w:szCs w:val="28"/>
                <w:lang w:eastAsia="ru-RU"/>
              </w:rPr>
              <w:t>л</w:t>
            </w:r>
            <w:r w:rsidRPr="00F02FC7">
              <w:rPr>
                <w:rFonts w:ascii="Times New Roman" w:eastAsia="Times New Roman" w:hAnsi="Times New Roman" w:cs="Times New Roman"/>
                <w:color w:val="000000"/>
                <w:sz w:val="28"/>
                <w:szCs w:val="28"/>
                <w:lang w:eastAsia="ru-RU"/>
              </w:rPr>
              <w:t xml:space="preserve">нения электронных </w:t>
            </w:r>
            <w:proofErr w:type="spellStart"/>
            <w:r w:rsidRPr="00F02FC7">
              <w:rPr>
                <w:rFonts w:ascii="Times New Roman" w:eastAsia="Times New Roman" w:hAnsi="Times New Roman" w:cs="Times New Roman"/>
                <w:color w:val="000000"/>
                <w:sz w:val="28"/>
                <w:szCs w:val="28"/>
                <w:lang w:eastAsia="ru-RU"/>
              </w:rPr>
              <w:t>орб</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талей</w:t>
            </w:r>
            <w:proofErr w:type="spellEnd"/>
            <w:r w:rsidRPr="00F02FC7">
              <w:rPr>
                <w:rFonts w:ascii="Times New Roman" w:eastAsia="Times New Roman" w:hAnsi="Times New Roman" w:cs="Times New Roman"/>
                <w:color w:val="000000"/>
                <w:sz w:val="28"/>
                <w:szCs w:val="28"/>
                <w:lang w:eastAsia="ru-RU"/>
              </w:rPr>
              <w:t>;</w:t>
            </w:r>
            <w:r w:rsidRPr="00F02FC7">
              <w:rPr>
                <w:rFonts w:ascii="Times New Roman" w:eastAsia="Times New Roman" w:hAnsi="Times New Roman" w:cs="Times New Roman"/>
                <w:color w:val="000000"/>
                <w:sz w:val="28"/>
                <w:szCs w:val="28"/>
                <w:lang w:eastAsia="ru-RU"/>
              </w:rPr>
              <w:br/>
              <w:t xml:space="preserve">10.1.3.3 различать формы </w:t>
            </w:r>
            <w:proofErr w:type="spellStart"/>
            <w:r w:rsidRPr="00F02FC7">
              <w:rPr>
                <w:rFonts w:ascii="Times New Roman" w:eastAsia="Times New Roman" w:hAnsi="Times New Roman" w:cs="Times New Roman"/>
                <w:color w:val="000000"/>
                <w:sz w:val="28"/>
                <w:szCs w:val="28"/>
                <w:lang w:eastAsia="ru-RU"/>
              </w:rPr>
              <w:t>s</w:t>
            </w:r>
            <w:proofErr w:type="spellEnd"/>
            <w:r w:rsidRPr="00F02FC7">
              <w:rPr>
                <w:rFonts w:ascii="Times New Roman" w:eastAsia="Times New Roman" w:hAnsi="Times New Roman" w:cs="Times New Roman"/>
                <w:color w:val="000000"/>
                <w:sz w:val="28"/>
                <w:szCs w:val="28"/>
                <w:lang w:eastAsia="ru-RU"/>
              </w:rPr>
              <w:t xml:space="preserve">, </w:t>
            </w:r>
            <w:proofErr w:type="spellStart"/>
            <w:r w:rsidRPr="00F02FC7">
              <w:rPr>
                <w:rFonts w:ascii="Times New Roman" w:eastAsia="Times New Roman" w:hAnsi="Times New Roman" w:cs="Times New Roman"/>
                <w:color w:val="000000"/>
                <w:sz w:val="28"/>
                <w:szCs w:val="28"/>
                <w:lang w:eastAsia="ru-RU"/>
              </w:rPr>
              <w:t>p</w:t>
            </w:r>
            <w:proofErr w:type="spellEnd"/>
            <w:r w:rsidRPr="00F02FC7">
              <w:rPr>
                <w:rFonts w:ascii="Times New Roman" w:eastAsia="Times New Roman" w:hAnsi="Times New Roman" w:cs="Times New Roman"/>
                <w:color w:val="000000"/>
                <w:sz w:val="28"/>
                <w:szCs w:val="28"/>
                <w:lang w:eastAsia="ru-RU"/>
              </w:rPr>
              <w:t xml:space="preserve">, </w:t>
            </w:r>
            <w:proofErr w:type="spellStart"/>
            <w:r w:rsidRPr="00F02FC7">
              <w:rPr>
                <w:rFonts w:ascii="Times New Roman" w:eastAsia="Times New Roman" w:hAnsi="Times New Roman" w:cs="Times New Roman"/>
                <w:color w:val="000000"/>
                <w:sz w:val="28"/>
                <w:szCs w:val="28"/>
                <w:lang w:eastAsia="ru-RU"/>
              </w:rPr>
              <w:t>d</w:t>
            </w:r>
            <w:proofErr w:type="spellEnd"/>
            <w:r w:rsidRPr="00F02FC7">
              <w:rPr>
                <w:rFonts w:ascii="Times New Roman" w:eastAsia="Times New Roman" w:hAnsi="Times New Roman" w:cs="Times New Roman"/>
                <w:color w:val="000000"/>
                <w:sz w:val="28"/>
                <w:szCs w:val="28"/>
                <w:lang w:eastAsia="ru-RU"/>
              </w:rPr>
              <w:t xml:space="preserve">, </w:t>
            </w:r>
            <w:proofErr w:type="spellStart"/>
            <w:r w:rsidRPr="00F02FC7">
              <w:rPr>
                <w:rFonts w:ascii="Times New Roman" w:eastAsia="Times New Roman" w:hAnsi="Times New Roman" w:cs="Times New Roman"/>
                <w:color w:val="000000"/>
                <w:sz w:val="28"/>
                <w:szCs w:val="28"/>
                <w:lang w:eastAsia="ru-RU"/>
              </w:rPr>
              <w:t>f</w:t>
            </w:r>
            <w:proofErr w:type="spellEnd"/>
            <w:r w:rsidRPr="00F02FC7">
              <w:rPr>
                <w:rFonts w:ascii="Times New Roman" w:eastAsia="Times New Roman" w:hAnsi="Times New Roman" w:cs="Times New Roman"/>
                <w:color w:val="000000"/>
                <w:sz w:val="28"/>
                <w:szCs w:val="28"/>
                <w:lang w:eastAsia="ru-RU"/>
              </w:rPr>
              <w:t xml:space="preserve"> </w:t>
            </w:r>
            <w:proofErr w:type="spellStart"/>
            <w:r w:rsidRPr="00F02FC7">
              <w:rPr>
                <w:rFonts w:ascii="Times New Roman" w:eastAsia="Times New Roman" w:hAnsi="Times New Roman" w:cs="Times New Roman"/>
                <w:color w:val="000000"/>
                <w:sz w:val="28"/>
                <w:szCs w:val="28"/>
                <w:lang w:eastAsia="ru-RU"/>
              </w:rPr>
              <w:t>орбиталей</w:t>
            </w:r>
            <w:proofErr w:type="spellEnd"/>
            <w:r w:rsidRPr="00F02FC7">
              <w:rPr>
                <w:rFonts w:ascii="Times New Roman" w:eastAsia="Times New Roman" w:hAnsi="Times New Roman" w:cs="Times New Roman"/>
                <w:color w:val="000000"/>
                <w:sz w:val="28"/>
                <w:szCs w:val="28"/>
                <w:lang w:eastAsia="ru-RU"/>
              </w:rPr>
              <w:t>;</w:t>
            </w:r>
          </w:p>
        </w:tc>
        <w:tc>
          <w:tcPr>
            <w:tcW w:w="1099" w:type="dxa"/>
            <w:tcBorders>
              <w:bottom w:val="single" w:sz="4" w:space="0" w:color="000000" w:themeColor="text1"/>
            </w:tcBorders>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Borders>
              <w:bottom w:val="single" w:sz="4" w:space="0" w:color="000000" w:themeColor="text1"/>
            </w:tcBorders>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02.09</w:t>
            </w:r>
          </w:p>
        </w:tc>
        <w:tc>
          <w:tcPr>
            <w:tcW w:w="1298" w:type="dxa"/>
            <w:gridSpan w:val="2"/>
            <w:tcBorders>
              <w:bottom w:val="single" w:sz="4" w:space="0" w:color="000000" w:themeColor="text1"/>
            </w:tcBorders>
          </w:tcPr>
          <w:p w:rsidR="00CA6AA6" w:rsidRPr="00F02FC7" w:rsidRDefault="00CA6AA6" w:rsidP="007859E4">
            <w:pPr>
              <w:jc w:val="center"/>
              <w:rPr>
                <w:rFonts w:ascii="Times New Roman" w:hAnsi="Times New Roman" w:cs="Times New Roman"/>
                <w:sz w:val="28"/>
                <w:szCs w:val="28"/>
              </w:rPr>
            </w:pPr>
            <w:r w:rsidRPr="00F02FC7">
              <w:rPr>
                <w:rFonts w:ascii="Times New Roman" w:hAnsi="Times New Roman" w:cs="Times New Roman"/>
                <w:sz w:val="28"/>
                <w:szCs w:val="28"/>
              </w:rPr>
              <w:t>02.09</w:t>
            </w:r>
          </w:p>
        </w:tc>
        <w:tc>
          <w:tcPr>
            <w:tcW w:w="1416" w:type="dxa"/>
            <w:tcBorders>
              <w:bottom w:val="single" w:sz="4" w:space="0" w:color="000000" w:themeColor="text1"/>
            </w:tcBorders>
          </w:tcPr>
          <w:p w:rsidR="00CA6AA6" w:rsidRPr="00F02FC7" w:rsidRDefault="00CA6AA6" w:rsidP="00DC6680">
            <w:pPr>
              <w:rPr>
                <w:rFonts w:ascii="Times New Roman" w:hAnsi="Times New Roman" w:cs="Times New Roman"/>
                <w:sz w:val="28"/>
                <w:szCs w:val="28"/>
              </w:rPr>
            </w:pPr>
          </w:p>
        </w:tc>
      </w:tr>
      <w:tr w:rsidR="00CA6AA6" w:rsidRPr="00F02FC7" w:rsidTr="00CF7330">
        <w:trPr>
          <w:gridAfter w:val="1"/>
          <w:wAfter w:w="17" w:type="dxa"/>
          <w:trHeight w:val="835"/>
          <w:jc w:val="center"/>
        </w:trPr>
        <w:tc>
          <w:tcPr>
            <w:tcW w:w="866" w:type="dxa"/>
            <w:tcBorders>
              <w:bottom w:val="single" w:sz="4" w:space="0" w:color="000000" w:themeColor="text1"/>
            </w:tcBorders>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3</w:t>
            </w:r>
          </w:p>
        </w:tc>
        <w:tc>
          <w:tcPr>
            <w:tcW w:w="1838" w:type="dxa"/>
            <w:gridSpan w:val="2"/>
            <w:tcBorders>
              <w:bottom w:val="single" w:sz="4" w:space="0" w:color="000000" w:themeColor="text1"/>
            </w:tcBorders>
          </w:tcPr>
          <w:p w:rsidR="00CA6AA6" w:rsidRPr="00F02FC7" w:rsidRDefault="00CA6AA6" w:rsidP="00DC6680">
            <w:pPr>
              <w:rPr>
                <w:rFonts w:ascii="Times New Roman" w:hAnsi="Times New Roman" w:cs="Times New Roman"/>
                <w:sz w:val="28"/>
                <w:szCs w:val="28"/>
              </w:rPr>
            </w:pPr>
          </w:p>
        </w:tc>
        <w:tc>
          <w:tcPr>
            <w:tcW w:w="2834" w:type="dxa"/>
            <w:tcBorders>
              <w:bottom w:val="single" w:sz="4" w:space="0" w:color="000000" w:themeColor="text1"/>
            </w:tcBorders>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Энергетические уровни и подуровни.</w:t>
            </w:r>
          </w:p>
          <w:p w:rsidR="005A4D0F" w:rsidRPr="00F02FC7" w:rsidRDefault="005A4D0F"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СОР №1</w:t>
            </w:r>
          </w:p>
        </w:tc>
        <w:tc>
          <w:tcPr>
            <w:tcW w:w="3559" w:type="dxa"/>
            <w:gridSpan w:val="2"/>
            <w:tcBorders>
              <w:bottom w:val="single" w:sz="4" w:space="0" w:color="000000" w:themeColor="text1"/>
            </w:tcBorders>
          </w:tcPr>
          <w:p w:rsidR="00CA6AA6" w:rsidRPr="00F02FC7" w:rsidRDefault="00CA6AA6" w:rsidP="00DC6680">
            <w:pPr>
              <w:widowControl w:val="0"/>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10.1.3.4 составлять эле</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тронные конфигурации первых 36 химических элементов</w:t>
            </w:r>
          </w:p>
        </w:tc>
        <w:tc>
          <w:tcPr>
            <w:tcW w:w="1099" w:type="dxa"/>
            <w:tcBorders>
              <w:bottom w:val="single" w:sz="4" w:space="0" w:color="000000" w:themeColor="text1"/>
            </w:tcBorders>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Borders>
              <w:bottom w:val="single" w:sz="4" w:space="0" w:color="000000" w:themeColor="text1"/>
            </w:tcBorders>
          </w:tcPr>
          <w:p w:rsidR="00CA6AA6" w:rsidRPr="00F02FC7" w:rsidRDefault="008648A8" w:rsidP="00867AF3">
            <w:pPr>
              <w:rPr>
                <w:rFonts w:ascii="Times New Roman" w:hAnsi="Times New Roman" w:cs="Times New Roman"/>
                <w:sz w:val="28"/>
                <w:szCs w:val="28"/>
              </w:rPr>
            </w:pPr>
            <w:r w:rsidRPr="00F02FC7">
              <w:rPr>
                <w:rFonts w:ascii="Times New Roman" w:hAnsi="Times New Roman" w:cs="Times New Roman"/>
                <w:sz w:val="28"/>
                <w:szCs w:val="28"/>
              </w:rPr>
              <w:t xml:space="preserve">    09</w:t>
            </w:r>
            <w:r w:rsidR="00CA6AA6" w:rsidRPr="00F02FC7">
              <w:rPr>
                <w:rFonts w:ascii="Times New Roman" w:hAnsi="Times New Roman" w:cs="Times New Roman"/>
                <w:sz w:val="28"/>
                <w:szCs w:val="28"/>
              </w:rPr>
              <w:t>.09</w:t>
            </w:r>
          </w:p>
          <w:p w:rsidR="00CA6AA6" w:rsidRPr="00F02FC7" w:rsidRDefault="00CA6AA6" w:rsidP="00DC6680">
            <w:pPr>
              <w:jc w:val="center"/>
              <w:rPr>
                <w:rFonts w:ascii="Times New Roman" w:hAnsi="Times New Roman" w:cs="Times New Roman"/>
                <w:sz w:val="28"/>
                <w:szCs w:val="28"/>
              </w:rPr>
            </w:pPr>
          </w:p>
        </w:tc>
        <w:tc>
          <w:tcPr>
            <w:tcW w:w="1298" w:type="dxa"/>
            <w:gridSpan w:val="2"/>
            <w:tcBorders>
              <w:bottom w:val="single" w:sz="4" w:space="0" w:color="000000" w:themeColor="text1"/>
            </w:tcBorders>
          </w:tcPr>
          <w:p w:rsidR="00CA6AA6" w:rsidRPr="00F02FC7" w:rsidRDefault="008648A8" w:rsidP="007859E4">
            <w:pPr>
              <w:rPr>
                <w:rFonts w:ascii="Times New Roman" w:hAnsi="Times New Roman" w:cs="Times New Roman"/>
                <w:sz w:val="28"/>
                <w:szCs w:val="28"/>
              </w:rPr>
            </w:pPr>
            <w:r w:rsidRPr="00F02FC7">
              <w:rPr>
                <w:rFonts w:ascii="Times New Roman" w:hAnsi="Times New Roman" w:cs="Times New Roman"/>
                <w:sz w:val="28"/>
                <w:szCs w:val="28"/>
              </w:rPr>
              <w:t xml:space="preserve">     09</w:t>
            </w:r>
            <w:r w:rsidR="00CA6AA6" w:rsidRPr="00F02FC7">
              <w:rPr>
                <w:rFonts w:ascii="Times New Roman" w:hAnsi="Times New Roman" w:cs="Times New Roman"/>
                <w:sz w:val="28"/>
                <w:szCs w:val="28"/>
              </w:rPr>
              <w:t>.09</w:t>
            </w:r>
          </w:p>
          <w:p w:rsidR="00CA6AA6" w:rsidRPr="00F02FC7" w:rsidRDefault="00CA6AA6" w:rsidP="007859E4">
            <w:pPr>
              <w:jc w:val="center"/>
              <w:rPr>
                <w:rFonts w:ascii="Times New Roman" w:hAnsi="Times New Roman" w:cs="Times New Roman"/>
                <w:sz w:val="28"/>
                <w:szCs w:val="28"/>
              </w:rPr>
            </w:pPr>
          </w:p>
        </w:tc>
        <w:tc>
          <w:tcPr>
            <w:tcW w:w="1416" w:type="dxa"/>
            <w:tcBorders>
              <w:bottom w:val="single" w:sz="4" w:space="0" w:color="000000" w:themeColor="text1"/>
            </w:tcBorders>
          </w:tcPr>
          <w:p w:rsidR="00CA6AA6" w:rsidRPr="00F02FC7" w:rsidRDefault="00CA6AA6" w:rsidP="00DC6680">
            <w:pPr>
              <w:rPr>
                <w:rFonts w:ascii="Times New Roman" w:hAnsi="Times New Roman" w:cs="Times New Roman"/>
                <w:sz w:val="28"/>
                <w:szCs w:val="28"/>
              </w:rPr>
            </w:pPr>
          </w:p>
        </w:tc>
      </w:tr>
      <w:tr w:rsidR="00CA6AA6" w:rsidRPr="00F02FC7" w:rsidTr="00CF7330">
        <w:trPr>
          <w:gridAfter w:val="1"/>
          <w:wAfter w:w="17" w:type="dxa"/>
          <w:trHeight w:val="3066"/>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4</w:t>
            </w:r>
          </w:p>
        </w:tc>
        <w:tc>
          <w:tcPr>
            <w:tcW w:w="1838" w:type="dxa"/>
            <w:gridSpan w:val="2"/>
            <w:vMerge w:val="restart"/>
          </w:tcPr>
          <w:p w:rsidR="00CA6AA6" w:rsidRPr="00F02FC7" w:rsidRDefault="00CA6AA6"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10.1</w:t>
            </w:r>
            <w:proofErr w:type="gramStart"/>
            <w:r w:rsidRPr="00F02FC7">
              <w:rPr>
                <w:rFonts w:ascii="Times New Roman" w:eastAsia="Times New Roman" w:hAnsi="Times New Roman" w:cs="Times New Roman"/>
                <w:b/>
                <w:color w:val="000000"/>
                <w:sz w:val="28"/>
                <w:szCs w:val="28"/>
                <w:lang w:eastAsia="ru-RU"/>
              </w:rPr>
              <w:t xml:space="preserve"> В</w:t>
            </w:r>
            <w:proofErr w:type="gramEnd"/>
            <w:r w:rsidRPr="00F02FC7">
              <w:rPr>
                <w:rFonts w:ascii="Times New Roman" w:eastAsia="Times New Roman" w:hAnsi="Times New Roman" w:cs="Times New Roman"/>
                <w:b/>
                <w:color w:val="000000"/>
                <w:sz w:val="28"/>
                <w:szCs w:val="28"/>
                <w:lang w:eastAsia="ru-RU"/>
              </w:rPr>
              <w:t xml:space="preserve"> П</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риоди</w:t>
            </w:r>
            <w:r w:rsidRPr="00F02FC7">
              <w:rPr>
                <w:rFonts w:ascii="Times New Roman" w:eastAsia="Times New Roman" w:hAnsi="Times New Roman" w:cs="Times New Roman"/>
                <w:b/>
                <w:color w:val="000000"/>
                <w:sz w:val="28"/>
                <w:szCs w:val="28"/>
                <w:lang w:eastAsia="ru-RU"/>
              </w:rPr>
              <w:t>ч</w:t>
            </w:r>
            <w:r w:rsidRPr="00F02FC7">
              <w:rPr>
                <w:rFonts w:ascii="Times New Roman" w:eastAsia="Times New Roman" w:hAnsi="Times New Roman" w:cs="Times New Roman"/>
                <w:b/>
                <w:color w:val="000000"/>
                <w:sz w:val="28"/>
                <w:szCs w:val="28"/>
                <w:lang w:eastAsia="ru-RU"/>
              </w:rPr>
              <w:t>ность изм</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нений свойств элементов и их соедин</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 xml:space="preserve">ний </w:t>
            </w:r>
          </w:p>
          <w:p w:rsidR="00CA6AA6" w:rsidRPr="00F02FC7" w:rsidRDefault="00CA6AA6" w:rsidP="00DC6680">
            <w:pPr>
              <w:widowControl w:val="0"/>
              <w:ind w:right="-108"/>
              <w:rPr>
                <w:rFonts w:ascii="Times New Roman" w:eastAsia="Times New Roman" w:hAnsi="Times New Roman" w:cs="Times New Roman"/>
                <w:sz w:val="28"/>
                <w:szCs w:val="28"/>
                <w:lang w:eastAsia="ru-RU"/>
              </w:rPr>
            </w:pPr>
          </w:p>
        </w:tc>
        <w:tc>
          <w:tcPr>
            <w:tcW w:w="2834" w:type="dxa"/>
          </w:tcPr>
          <w:p w:rsidR="00CA6AA6" w:rsidRPr="00F02FC7" w:rsidRDefault="00CA6AA6" w:rsidP="00DC6680">
            <w:pPr>
              <w:widowControl w:val="0"/>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Закономерность и</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менения свойств элементов в п</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риодах и группах</w:t>
            </w:r>
          </w:p>
          <w:p w:rsidR="00CA6AA6" w:rsidRPr="00F02FC7" w:rsidRDefault="00CA6AA6" w:rsidP="00DC6680">
            <w:pPr>
              <w:widowControl w:val="0"/>
              <w:ind w:right="-45"/>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Закономерность и</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менения кислотно-основных свойств с</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единений в периодах и группах.</w:t>
            </w:r>
          </w:p>
        </w:tc>
        <w:tc>
          <w:tcPr>
            <w:tcW w:w="3559" w:type="dxa"/>
            <w:gridSpan w:val="2"/>
          </w:tcPr>
          <w:p w:rsidR="00CA6AA6" w:rsidRPr="00F02FC7" w:rsidRDefault="00CA6AA6"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10.2.1.1 описывать закон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мерности изменения свойств атомов химич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ских элементов: радиуса, эне</w:t>
            </w:r>
            <w:r w:rsidRPr="00F02FC7">
              <w:rPr>
                <w:rFonts w:ascii="Times New Roman" w:eastAsia="Times New Roman" w:hAnsi="Times New Roman" w:cs="Times New Roman"/>
                <w:color w:val="000000"/>
                <w:sz w:val="28"/>
                <w:szCs w:val="28"/>
                <w:lang w:eastAsia="ru-RU"/>
              </w:rPr>
              <w:t>р</w:t>
            </w:r>
            <w:r w:rsidRPr="00F02FC7">
              <w:rPr>
                <w:rFonts w:ascii="Times New Roman" w:eastAsia="Times New Roman" w:hAnsi="Times New Roman" w:cs="Times New Roman"/>
                <w:color w:val="000000"/>
                <w:sz w:val="28"/>
                <w:szCs w:val="28"/>
                <w:lang w:eastAsia="ru-RU"/>
              </w:rPr>
              <w:t>г</w:t>
            </w:r>
            <w:proofErr w:type="gramStart"/>
            <w:r w:rsidRPr="00F02FC7">
              <w:rPr>
                <w:rFonts w:ascii="Times New Roman" w:eastAsia="Times New Roman" w:hAnsi="Times New Roman" w:cs="Times New Roman"/>
                <w:color w:val="000000"/>
                <w:sz w:val="28"/>
                <w:szCs w:val="28"/>
                <w:lang w:eastAsia="ru-RU"/>
              </w:rPr>
              <w:t>ии ио</w:t>
            </w:r>
            <w:proofErr w:type="gramEnd"/>
            <w:r w:rsidRPr="00F02FC7">
              <w:rPr>
                <w:rFonts w:ascii="Times New Roman" w:eastAsia="Times New Roman" w:hAnsi="Times New Roman" w:cs="Times New Roman"/>
                <w:color w:val="000000"/>
                <w:sz w:val="28"/>
                <w:szCs w:val="28"/>
                <w:lang w:eastAsia="ru-RU"/>
              </w:rPr>
              <w:t xml:space="preserve">низации, сродства к электрону, </w:t>
            </w:r>
            <w:proofErr w:type="spellStart"/>
            <w:r w:rsidRPr="00F02FC7">
              <w:rPr>
                <w:rFonts w:ascii="Times New Roman" w:eastAsia="Times New Roman" w:hAnsi="Times New Roman" w:cs="Times New Roman"/>
                <w:color w:val="000000"/>
                <w:sz w:val="28"/>
                <w:szCs w:val="28"/>
                <w:lang w:eastAsia="ru-RU"/>
              </w:rPr>
              <w:t>электроотриц</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тельности</w:t>
            </w:r>
            <w:proofErr w:type="spellEnd"/>
            <w:r w:rsidRPr="00F02FC7">
              <w:rPr>
                <w:rFonts w:ascii="Times New Roman" w:eastAsia="Times New Roman" w:hAnsi="Times New Roman" w:cs="Times New Roman"/>
                <w:color w:val="000000"/>
                <w:sz w:val="28"/>
                <w:szCs w:val="28"/>
                <w:lang w:eastAsia="ru-RU"/>
              </w:rPr>
              <w:t xml:space="preserve"> и степени оки</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ления</w:t>
            </w:r>
          </w:p>
          <w:p w:rsidR="00CA6AA6" w:rsidRPr="00F02FC7" w:rsidRDefault="00CA6AA6"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10.2.1.2 объяснять закон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 xml:space="preserve">мерности изменений </w:t>
            </w:r>
            <w:proofErr w:type="spellStart"/>
            <w:proofErr w:type="gramStart"/>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слотно</w:t>
            </w:r>
            <w:proofErr w:type="spellEnd"/>
            <w:r w:rsidRPr="00F02FC7">
              <w:rPr>
                <w:rFonts w:ascii="Times New Roman" w:eastAsia="Times New Roman" w:hAnsi="Times New Roman" w:cs="Times New Roman"/>
                <w:color w:val="000000"/>
                <w:sz w:val="28"/>
                <w:szCs w:val="28"/>
                <w:lang w:eastAsia="ru-RU"/>
              </w:rPr>
              <w:t xml:space="preserve"> - основных</w:t>
            </w:r>
            <w:proofErr w:type="gramEnd"/>
            <w:r w:rsidRPr="00F02FC7">
              <w:rPr>
                <w:rFonts w:ascii="Times New Roman" w:eastAsia="Times New Roman" w:hAnsi="Times New Roman" w:cs="Times New Roman"/>
                <w:color w:val="000000"/>
                <w:sz w:val="28"/>
                <w:szCs w:val="28"/>
                <w:lang w:eastAsia="ru-RU"/>
              </w:rPr>
              <w:t xml:space="preserve"> свойств оксидов, </w:t>
            </w:r>
            <w:proofErr w:type="spellStart"/>
            <w:r w:rsidRPr="00F02FC7">
              <w:rPr>
                <w:rFonts w:ascii="Times New Roman" w:eastAsia="Times New Roman" w:hAnsi="Times New Roman" w:cs="Times New Roman"/>
                <w:color w:val="000000"/>
                <w:sz w:val="28"/>
                <w:szCs w:val="28"/>
                <w:lang w:eastAsia="ru-RU"/>
              </w:rPr>
              <w:t>гидроксидов</w:t>
            </w:r>
            <w:proofErr w:type="spellEnd"/>
            <w:r w:rsidRPr="00F02FC7">
              <w:rPr>
                <w:rFonts w:ascii="Times New Roman" w:eastAsia="Times New Roman" w:hAnsi="Times New Roman" w:cs="Times New Roman"/>
                <w:color w:val="000000"/>
                <w:sz w:val="28"/>
                <w:szCs w:val="28"/>
                <w:lang w:eastAsia="ru-RU"/>
              </w:rPr>
              <w:t xml:space="preserve"> и в</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дородных соединений х</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мических элементов по п</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риодам и группам</w:t>
            </w:r>
          </w:p>
        </w:tc>
        <w:tc>
          <w:tcPr>
            <w:tcW w:w="1099"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p w:rsidR="00CA6AA6" w:rsidRPr="00F02FC7" w:rsidRDefault="00CA6AA6" w:rsidP="00DC6680">
            <w:pPr>
              <w:jc w:val="center"/>
              <w:rPr>
                <w:rFonts w:ascii="Times New Roman" w:hAnsi="Times New Roman" w:cs="Times New Roman"/>
                <w:sz w:val="28"/>
                <w:szCs w:val="28"/>
              </w:rPr>
            </w:pPr>
          </w:p>
        </w:tc>
        <w:tc>
          <w:tcPr>
            <w:tcW w:w="1134" w:type="dxa"/>
            <w:gridSpan w:val="2"/>
          </w:tcPr>
          <w:p w:rsidR="00CA6AA6" w:rsidRPr="00F02FC7" w:rsidRDefault="008648A8" w:rsidP="00DC6680">
            <w:pPr>
              <w:jc w:val="center"/>
              <w:rPr>
                <w:rFonts w:ascii="Times New Roman" w:hAnsi="Times New Roman" w:cs="Times New Roman"/>
                <w:sz w:val="28"/>
                <w:szCs w:val="28"/>
              </w:rPr>
            </w:pPr>
            <w:r w:rsidRPr="00F02FC7">
              <w:rPr>
                <w:rFonts w:ascii="Times New Roman" w:hAnsi="Times New Roman" w:cs="Times New Roman"/>
                <w:sz w:val="28"/>
                <w:szCs w:val="28"/>
              </w:rPr>
              <w:t>09</w:t>
            </w:r>
            <w:r w:rsidR="00CA6AA6" w:rsidRPr="00F02FC7">
              <w:rPr>
                <w:rFonts w:ascii="Times New Roman" w:hAnsi="Times New Roman" w:cs="Times New Roman"/>
                <w:sz w:val="28"/>
                <w:szCs w:val="28"/>
              </w:rPr>
              <w:t>.09</w:t>
            </w:r>
          </w:p>
        </w:tc>
        <w:tc>
          <w:tcPr>
            <w:tcW w:w="1298" w:type="dxa"/>
            <w:gridSpan w:val="2"/>
          </w:tcPr>
          <w:p w:rsidR="00CA6AA6" w:rsidRPr="00F02FC7" w:rsidRDefault="008648A8" w:rsidP="007859E4">
            <w:pPr>
              <w:jc w:val="center"/>
              <w:rPr>
                <w:rFonts w:ascii="Times New Roman" w:hAnsi="Times New Roman" w:cs="Times New Roman"/>
                <w:sz w:val="28"/>
                <w:szCs w:val="28"/>
              </w:rPr>
            </w:pPr>
            <w:r w:rsidRPr="00F02FC7">
              <w:rPr>
                <w:rFonts w:ascii="Times New Roman" w:hAnsi="Times New Roman" w:cs="Times New Roman"/>
                <w:sz w:val="28"/>
                <w:szCs w:val="28"/>
              </w:rPr>
              <w:t>09</w:t>
            </w:r>
            <w:r w:rsidR="00CA6AA6" w:rsidRPr="00F02FC7">
              <w:rPr>
                <w:rFonts w:ascii="Times New Roman" w:hAnsi="Times New Roman" w:cs="Times New Roman"/>
                <w:sz w:val="28"/>
                <w:szCs w:val="28"/>
              </w:rPr>
              <w:t>.09</w:t>
            </w:r>
          </w:p>
        </w:tc>
        <w:tc>
          <w:tcPr>
            <w:tcW w:w="1416" w:type="dxa"/>
          </w:tcPr>
          <w:p w:rsidR="00CA6AA6" w:rsidRPr="00F02FC7" w:rsidRDefault="00CA6AA6" w:rsidP="00DC6680">
            <w:pPr>
              <w:rPr>
                <w:rFonts w:ascii="Times New Roman" w:hAnsi="Times New Roman" w:cs="Times New Roman"/>
                <w:sz w:val="28"/>
                <w:szCs w:val="28"/>
              </w:rPr>
            </w:pPr>
          </w:p>
        </w:tc>
      </w:tr>
      <w:tr w:rsidR="00CA6AA6" w:rsidRPr="00F02FC7" w:rsidTr="00CF7330">
        <w:trPr>
          <w:gridAfter w:val="1"/>
          <w:wAfter w:w="17" w:type="dxa"/>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5-6</w:t>
            </w:r>
          </w:p>
        </w:tc>
        <w:tc>
          <w:tcPr>
            <w:tcW w:w="1838" w:type="dxa"/>
            <w:gridSpan w:val="2"/>
            <w:vMerge/>
          </w:tcPr>
          <w:p w:rsidR="00CA6AA6" w:rsidRPr="00F02FC7" w:rsidRDefault="00CA6AA6" w:rsidP="00DC6680">
            <w:pPr>
              <w:rPr>
                <w:rFonts w:ascii="Times New Roman" w:hAnsi="Times New Roman" w:cs="Times New Roman"/>
                <w:sz w:val="28"/>
                <w:szCs w:val="28"/>
              </w:rPr>
            </w:pPr>
          </w:p>
        </w:tc>
        <w:tc>
          <w:tcPr>
            <w:tcW w:w="2834" w:type="dxa"/>
          </w:tcPr>
          <w:p w:rsidR="00CA6AA6" w:rsidRPr="00F02FC7" w:rsidRDefault="00CA6AA6" w:rsidP="00DC6680">
            <w:pPr>
              <w:widowControl w:val="0"/>
              <w:ind w:right="-45"/>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Закономерности и</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менения окислител</w:t>
            </w:r>
            <w:r w:rsidRPr="00F02FC7">
              <w:rPr>
                <w:rFonts w:ascii="Times New Roman" w:eastAsia="Times New Roman" w:hAnsi="Times New Roman" w:cs="Times New Roman"/>
                <w:color w:val="000000"/>
                <w:sz w:val="28"/>
                <w:szCs w:val="28"/>
                <w:lang w:eastAsia="ru-RU"/>
              </w:rPr>
              <w:t>ь</w:t>
            </w:r>
            <w:r w:rsidRPr="00F02FC7">
              <w:rPr>
                <w:rFonts w:ascii="Times New Roman" w:eastAsia="Times New Roman" w:hAnsi="Times New Roman" w:cs="Times New Roman"/>
                <w:color w:val="000000"/>
                <w:sz w:val="28"/>
                <w:szCs w:val="28"/>
                <w:lang w:eastAsia="ru-RU"/>
              </w:rPr>
              <w:t>но-восстановительных свойств соединений в периодах и группах.</w:t>
            </w:r>
          </w:p>
        </w:tc>
        <w:tc>
          <w:tcPr>
            <w:tcW w:w="3559" w:type="dxa"/>
            <w:gridSpan w:val="2"/>
          </w:tcPr>
          <w:p w:rsidR="00CA6AA6" w:rsidRPr="00F02FC7" w:rsidRDefault="00CA6AA6" w:rsidP="00DC6680">
            <w:pPr>
              <w:rPr>
                <w:rFonts w:ascii="Times New Roman" w:eastAsia="Times New Roman" w:hAnsi="Times New Roman" w:cs="Times New Roman"/>
                <w:sz w:val="28"/>
                <w:szCs w:val="28"/>
                <w:lang w:eastAsia="ru-RU"/>
              </w:rPr>
            </w:pPr>
            <w:r w:rsidRPr="00F02FC7">
              <w:rPr>
                <w:rFonts w:ascii="Times New Roman" w:eastAsia="Times New Roman" w:hAnsi="Times New Roman" w:cs="Times New Roman"/>
                <w:color w:val="000000"/>
                <w:sz w:val="28"/>
                <w:szCs w:val="28"/>
                <w:lang w:eastAsia="ru-RU"/>
              </w:rPr>
              <w:t>10.2.1.3 прогнозировать з</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кон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мерности изменений свойств соединений хим</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ческих элементов по п</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риодам и группам;</w:t>
            </w:r>
            <w:r w:rsidRPr="00F02FC7">
              <w:rPr>
                <w:rFonts w:ascii="Times New Roman" w:eastAsia="Times New Roman" w:hAnsi="Times New Roman" w:cs="Times New Roman"/>
                <w:color w:val="000000"/>
                <w:sz w:val="28"/>
                <w:szCs w:val="28"/>
                <w:lang w:eastAsia="ru-RU"/>
              </w:rPr>
              <w:br/>
              <w:t>10.2.1.4 прогнозировать свойства химических эл</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ментов и их соед</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нений по положению в периодич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ской системе</w:t>
            </w:r>
          </w:p>
        </w:tc>
        <w:tc>
          <w:tcPr>
            <w:tcW w:w="1099"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2</w:t>
            </w:r>
          </w:p>
        </w:tc>
        <w:tc>
          <w:tcPr>
            <w:tcW w:w="1134" w:type="dxa"/>
            <w:gridSpan w:val="2"/>
          </w:tcPr>
          <w:p w:rsidR="00CA6AA6" w:rsidRPr="00F02FC7" w:rsidRDefault="008648A8" w:rsidP="00867AF3">
            <w:pPr>
              <w:rPr>
                <w:rFonts w:ascii="Times New Roman" w:hAnsi="Times New Roman" w:cs="Times New Roman"/>
                <w:sz w:val="28"/>
                <w:szCs w:val="28"/>
              </w:rPr>
            </w:pPr>
            <w:r w:rsidRPr="00F02FC7">
              <w:rPr>
                <w:rFonts w:ascii="Times New Roman" w:hAnsi="Times New Roman" w:cs="Times New Roman"/>
                <w:sz w:val="28"/>
                <w:szCs w:val="28"/>
              </w:rPr>
              <w:t>16</w:t>
            </w:r>
            <w:r w:rsidR="00CA6AA6" w:rsidRPr="00F02FC7">
              <w:rPr>
                <w:rFonts w:ascii="Times New Roman" w:hAnsi="Times New Roman" w:cs="Times New Roman"/>
                <w:sz w:val="28"/>
                <w:szCs w:val="28"/>
              </w:rPr>
              <w:t>.09</w:t>
            </w:r>
          </w:p>
          <w:p w:rsidR="00CA6AA6" w:rsidRPr="00F02FC7" w:rsidRDefault="008648A8" w:rsidP="00867AF3">
            <w:pPr>
              <w:rPr>
                <w:rFonts w:ascii="Times New Roman" w:hAnsi="Times New Roman" w:cs="Times New Roman"/>
                <w:sz w:val="28"/>
                <w:szCs w:val="28"/>
              </w:rPr>
            </w:pPr>
            <w:r w:rsidRPr="00F02FC7">
              <w:rPr>
                <w:rFonts w:ascii="Times New Roman" w:hAnsi="Times New Roman" w:cs="Times New Roman"/>
                <w:sz w:val="28"/>
                <w:szCs w:val="28"/>
              </w:rPr>
              <w:t>16</w:t>
            </w:r>
            <w:r w:rsidR="00CA6AA6" w:rsidRPr="00F02FC7">
              <w:rPr>
                <w:rFonts w:ascii="Times New Roman" w:hAnsi="Times New Roman" w:cs="Times New Roman"/>
                <w:sz w:val="28"/>
                <w:szCs w:val="28"/>
              </w:rPr>
              <w:t>.09</w:t>
            </w:r>
          </w:p>
        </w:tc>
        <w:tc>
          <w:tcPr>
            <w:tcW w:w="1298" w:type="dxa"/>
            <w:gridSpan w:val="2"/>
          </w:tcPr>
          <w:p w:rsidR="00CA6AA6" w:rsidRPr="00F02FC7" w:rsidRDefault="008648A8" w:rsidP="007859E4">
            <w:pPr>
              <w:rPr>
                <w:rFonts w:ascii="Times New Roman" w:hAnsi="Times New Roman" w:cs="Times New Roman"/>
                <w:sz w:val="28"/>
                <w:szCs w:val="28"/>
              </w:rPr>
            </w:pPr>
            <w:r w:rsidRPr="00F02FC7">
              <w:rPr>
                <w:rFonts w:ascii="Times New Roman" w:hAnsi="Times New Roman" w:cs="Times New Roman"/>
                <w:sz w:val="28"/>
                <w:szCs w:val="28"/>
              </w:rPr>
              <w:t>16</w:t>
            </w:r>
            <w:r w:rsidR="00CA6AA6" w:rsidRPr="00F02FC7">
              <w:rPr>
                <w:rFonts w:ascii="Times New Roman" w:hAnsi="Times New Roman" w:cs="Times New Roman"/>
                <w:sz w:val="28"/>
                <w:szCs w:val="28"/>
              </w:rPr>
              <w:t>.09</w:t>
            </w:r>
          </w:p>
          <w:p w:rsidR="00CA6AA6" w:rsidRPr="00F02FC7" w:rsidRDefault="008648A8" w:rsidP="007859E4">
            <w:pPr>
              <w:rPr>
                <w:rFonts w:ascii="Times New Roman" w:hAnsi="Times New Roman" w:cs="Times New Roman"/>
                <w:sz w:val="28"/>
                <w:szCs w:val="28"/>
              </w:rPr>
            </w:pPr>
            <w:r w:rsidRPr="00F02FC7">
              <w:rPr>
                <w:rFonts w:ascii="Times New Roman" w:hAnsi="Times New Roman" w:cs="Times New Roman"/>
                <w:sz w:val="28"/>
                <w:szCs w:val="28"/>
              </w:rPr>
              <w:t>16</w:t>
            </w:r>
            <w:r w:rsidR="00CA6AA6" w:rsidRPr="00F02FC7">
              <w:rPr>
                <w:rFonts w:ascii="Times New Roman" w:hAnsi="Times New Roman" w:cs="Times New Roman"/>
                <w:sz w:val="28"/>
                <w:szCs w:val="28"/>
              </w:rPr>
              <w:t>.09</w:t>
            </w:r>
          </w:p>
        </w:tc>
        <w:tc>
          <w:tcPr>
            <w:tcW w:w="1416" w:type="dxa"/>
          </w:tcPr>
          <w:p w:rsidR="00CA6AA6" w:rsidRPr="00F02FC7" w:rsidRDefault="00CA6AA6" w:rsidP="00DC6680">
            <w:pPr>
              <w:rPr>
                <w:rFonts w:ascii="Times New Roman" w:hAnsi="Times New Roman" w:cs="Times New Roman"/>
                <w:sz w:val="28"/>
                <w:szCs w:val="28"/>
              </w:rPr>
            </w:pPr>
          </w:p>
        </w:tc>
      </w:tr>
      <w:tr w:rsidR="00CA6AA6" w:rsidRPr="00F02FC7" w:rsidTr="00CF7330">
        <w:trPr>
          <w:gridAfter w:val="1"/>
          <w:wAfter w:w="17" w:type="dxa"/>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7</w:t>
            </w:r>
          </w:p>
        </w:tc>
        <w:tc>
          <w:tcPr>
            <w:tcW w:w="1838" w:type="dxa"/>
            <w:gridSpan w:val="2"/>
            <w:vMerge w:val="restart"/>
          </w:tcPr>
          <w:p w:rsidR="00CA6AA6" w:rsidRPr="00F02FC7" w:rsidRDefault="00CA6AA6"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10.1</w:t>
            </w:r>
            <w:proofErr w:type="gramStart"/>
            <w:r w:rsidRPr="00F02FC7">
              <w:rPr>
                <w:rFonts w:ascii="Times New Roman" w:eastAsia="Times New Roman" w:hAnsi="Times New Roman" w:cs="Times New Roman"/>
                <w:b/>
                <w:color w:val="000000"/>
                <w:sz w:val="28"/>
                <w:szCs w:val="28"/>
                <w:lang w:eastAsia="ru-RU"/>
              </w:rPr>
              <w:t xml:space="preserve"> С</w:t>
            </w:r>
            <w:proofErr w:type="gramEnd"/>
            <w:r w:rsidRPr="00F02FC7">
              <w:rPr>
                <w:rFonts w:ascii="Times New Roman" w:eastAsia="Times New Roman" w:hAnsi="Times New Roman" w:cs="Times New Roman"/>
                <w:b/>
                <w:color w:val="000000"/>
                <w:sz w:val="28"/>
                <w:szCs w:val="28"/>
                <w:lang w:eastAsia="ru-RU"/>
              </w:rPr>
              <w:t xml:space="preserve"> Х</w:t>
            </w:r>
            <w:r w:rsidRPr="00F02FC7">
              <w:rPr>
                <w:rFonts w:ascii="Times New Roman" w:eastAsia="Times New Roman" w:hAnsi="Times New Roman" w:cs="Times New Roman"/>
                <w:b/>
                <w:color w:val="000000"/>
                <w:sz w:val="28"/>
                <w:szCs w:val="28"/>
                <w:lang w:eastAsia="ru-RU"/>
              </w:rPr>
              <w:t>и</w:t>
            </w:r>
            <w:r w:rsidRPr="00F02FC7">
              <w:rPr>
                <w:rFonts w:ascii="Times New Roman" w:eastAsia="Times New Roman" w:hAnsi="Times New Roman" w:cs="Times New Roman"/>
                <w:b/>
                <w:color w:val="000000"/>
                <w:sz w:val="28"/>
                <w:szCs w:val="28"/>
                <w:lang w:eastAsia="ru-RU"/>
              </w:rPr>
              <w:t>мич</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ская связь</w:t>
            </w:r>
          </w:p>
          <w:p w:rsidR="00CA6AA6" w:rsidRPr="00F02FC7" w:rsidRDefault="00CA6AA6" w:rsidP="00DC6680">
            <w:pPr>
              <w:rPr>
                <w:rFonts w:ascii="Times New Roman" w:hAnsi="Times New Roman" w:cs="Times New Roman"/>
                <w:sz w:val="28"/>
                <w:szCs w:val="28"/>
              </w:rPr>
            </w:pPr>
            <w:r w:rsidRPr="00F02FC7">
              <w:rPr>
                <w:rFonts w:ascii="Times New Roman" w:hAnsi="Times New Roman" w:cs="Times New Roman"/>
                <w:b/>
                <w:sz w:val="28"/>
                <w:szCs w:val="28"/>
              </w:rPr>
              <w:t xml:space="preserve"> </w:t>
            </w:r>
          </w:p>
        </w:tc>
        <w:tc>
          <w:tcPr>
            <w:tcW w:w="2834" w:type="dxa"/>
          </w:tcPr>
          <w:p w:rsidR="00CA6AA6" w:rsidRPr="00F02FC7" w:rsidRDefault="00CA6AA6" w:rsidP="00DC6680">
            <w:pPr>
              <w:widowControl w:val="0"/>
              <w:ind w:right="-45"/>
              <w:rPr>
                <w:rFonts w:ascii="Times New Roman" w:eastAsia="Times New Roman" w:hAnsi="Times New Roman" w:cs="Times New Roman"/>
                <w:color w:val="000000"/>
                <w:sz w:val="28"/>
                <w:szCs w:val="28"/>
                <w:lang w:eastAsia="ru-RU"/>
              </w:rPr>
            </w:pPr>
            <w:proofErr w:type="spellStart"/>
            <w:r w:rsidRPr="00F02FC7">
              <w:rPr>
                <w:rFonts w:ascii="Times New Roman" w:eastAsia="Times New Roman" w:hAnsi="Times New Roman" w:cs="Times New Roman"/>
                <w:color w:val="000000"/>
                <w:sz w:val="28"/>
                <w:szCs w:val="28"/>
                <w:lang w:eastAsia="ru-RU"/>
              </w:rPr>
              <w:t>Электроотрицател</w:t>
            </w:r>
            <w:r w:rsidRPr="00F02FC7">
              <w:rPr>
                <w:rFonts w:ascii="Times New Roman" w:eastAsia="Times New Roman" w:hAnsi="Times New Roman" w:cs="Times New Roman"/>
                <w:color w:val="000000"/>
                <w:sz w:val="28"/>
                <w:szCs w:val="28"/>
                <w:lang w:eastAsia="ru-RU"/>
              </w:rPr>
              <w:t>ь</w:t>
            </w:r>
            <w:r w:rsidRPr="00F02FC7">
              <w:rPr>
                <w:rFonts w:ascii="Times New Roman" w:eastAsia="Times New Roman" w:hAnsi="Times New Roman" w:cs="Times New Roman"/>
                <w:color w:val="000000"/>
                <w:sz w:val="28"/>
                <w:szCs w:val="28"/>
                <w:lang w:eastAsia="ru-RU"/>
              </w:rPr>
              <w:t>ность</w:t>
            </w:r>
            <w:proofErr w:type="spellEnd"/>
            <w:r w:rsidRPr="00F02FC7">
              <w:rPr>
                <w:rFonts w:ascii="Times New Roman" w:eastAsia="Times New Roman" w:hAnsi="Times New Roman" w:cs="Times New Roman"/>
                <w:color w:val="000000"/>
                <w:sz w:val="28"/>
                <w:szCs w:val="28"/>
                <w:lang w:eastAsia="ru-RU"/>
              </w:rPr>
              <w:t xml:space="preserve"> и полярность связи.</w:t>
            </w:r>
            <w:r w:rsidR="008648A8" w:rsidRPr="00F02FC7">
              <w:rPr>
                <w:rFonts w:ascii="Times New Roman" w:eastAsia="Times New Roman" w:hAnsi="Times New Roman" w:cs="Times New Roman"/>
                <w:color w:val="000000"/>
                <w:sz w:val="28"/>
                <w:szCs w:val="28"/>
                <w:lang w:eastAsia="ru-RU"/>
              </w:rPr>
              <w:t xml:space="preserve"> </w:t>
            </w:r>
            <w:r w:rsidRPr="00F02FC7">
              <w:rPr>
                <w:rFonts w:ascii="Times New Roman" w:eastAsia="Times New Roman" w:hAnsi="Times New Roman" w:cs="Times New Roman"/>
                <w:color w:val="000000"/>
                <w:sz w:val="28"/>
                <w:szCs w:val="28"/>
                <w:lang w:eastAsia="ru-RU"/>
              </w:rPr>
              <w:t>Ионная связь</w:t>
            </w:r>
          </w:p>
        </w:tc>
        <w:tc>
          <w:tcPr>
            <w:tcW w:w="3559" w:type="dxa"/>
            <w:gridSpan w:val="2"/>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10.1.4.6 объяснять физич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ский смысл понятия </w:t>
            </w:r>
            <w:proofErr w:type="spellStart"/>
            <w:r w:rsidRPr="00F02FC7">
              <w:rPr>
                <w:rFonts w:ascii="Times New Roman" w:eastAsia="Times New Roman" w:hAnsi="Times New Roman" w:cs="Times New Roman"/>
                <w:color w:val="000000"/>
                <w:sz w:val="28"/>
                <w:szCs w:val="28"/>
                <w:lang w:eastAsia="ru-RU"/>
              </w:rPr>
              <w:t>эле</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троотриц</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тельности</w:t>
            </w:r>
            <w:proofErr w:type="spellEnd"/>
            <w:r w:rsidRPr="00F02FC7">
              <w:rPr>
                <w:rFonts w:ascii="Times New Roman" w:eastAsia="Times New Roman" w:hAnsi="Times New Roman" w:cs="Times New Roman"/>
                <w:color w:val="000000"/>
                <w:sz w:val="28"/>
                <w:szCs w:val="28"/>
                <w:lang w:eastAsia="ru-RU"/>
              </w:rPr>
              <w:t xml:space="preserve"> атома и прогнозировать на ее о</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 xml:space="preserve">нове вид химической связи </w:t>
            </w:r>
            <w:r w:rsidRPr="00F02FC7">
              <w:rPr>
                <w:rFonts w:ascii="Times New Roman" w:eastAsia="Times New Roman" w:hAnsi="Times New Roman" w:cs="Times New Roman"/>
                <w:color w:val="000000"/>
                <w:sz w:val="28"/>
                <w:szCs w:val="28"/>
                <w:lang w:eastAsia="ru-RU"/>
              </w:rPr>
              <w:lastRenderedPageBreak/>
              <w:t>в соединениях;</w:t>
            </w:r>
          </w:p>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10.1.4.8 понимать, что ио</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ная связь образуется в р</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зультате электростатич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ского притяжения прот</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воположно заряженных ионов;</w:t>
            </w:r>
            <w:r w:rsidRPr="00F02FC7">
              <w:rPr>
                <w:rFonts w:ascii="Times New Roman" w:eastAsia="Times New Roman" w:hAnsi="Times New Roman" w:cs="Times New Roman"/>
                <w:color w:val="000000"/>
                <w:sz w:val="28"/>
                <w:szCs w:val="28"/>
                <w:lang w:eastAsia="ru-RU"/>
              </w:rPr>
              <w:br/>
              <w:t>10.1.4.9 составлять ди</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грамму "т</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чек и крестов" для соединений с ионной связью</w:t>
            </w:r>
          </w:p>
        </w:tc>
        <w:tc>
          <w:tcPr>
            <w:tcW w:w="1099"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1</w:t>
            </w:r>
          </w:p>
        </w:tc>
        <w:tc>
          <w:tcPr>
            <w:tcW w:w="1134" w:type="dxa"/>
            <w:gridSpan w:val="2"/>
          </w:tcPr>
          <w:p w:rsidR="00CA6AA6" w:rsidRPr="00F02FC7" w:rsidRDefault="008648A8" w:rsidP="00DC6680">
            <w:pPr>
              <w:jc w:val="center"/>
              <w:rPr>
                <w:rFonts w:ascii="Times New Roman" w:hAnsi="Times New Roman" w:cs="Times New Roman"/>
                <w:sz w:val="28"/>
                <w:szCs w:val="28"/>
              </w:rPr>
            </w:pPr>
            <w:r w:rsidRPr="00F02FC7">
              <w:rPr>
                <w:rFonts w:ascii="Times New Roman" w:hAnsi="Times New Roman" w:cs="Times New Roman"/>
                <w:sz w:val="28"/>
                <w:szCs w:val="28"/>
              </w:rPr>
              <w:t>23</w:t>
            </w:r>
            <w:r w:rsidR="00CA6AA6" w:rsidRPr="00F02FC7">
              <w:rPr>
                <w:rFonts w:ascii="Times New Roman" w:hAnsi="Times New Roman" w:cs="Times New Roman"/>
                <w:sz w:val="28"/>
                <w:szCs w:val="28"/>
              </w:rPr>
              <w:t>.09</w:t>
            </w:r>
          </w:p>
        </w:tc>
        <w:tc>
          <w:tcPr>
            <w:tcW w:w="1298" w:type="dxa"/>
            <w:gridSpan w:val="2"/>
          </w:tcPr>
          <w:p w:rsidR="00CA6AA6" w:rsidRPr="00F02FC7" w:rsidRDefault="008648A8" w:rsidP="007859E4">
            <w:pPr>
              <w:jc w:val="center"/>
              <w:rPr>
                <w:rFonts w:ascii="Times New Roman" w:hAnsi="Times New Roman" w:cs="Times New Roman"/>
                <w:sz w:val="28"/>
                <w:szCs w:val="28"/>
              </w:rPr>
            </w:pPr>
            <w:r w:rsidRPr="00F02FC7">
              <w:rPr>
                <w:rFonts w:ascii="Times New Roman" w:hAnsi="Times New Roman" w:cs="Times New Roman"/>
                <w:sz w:val="28"/>
                <w:szCs w:val="28"/>
              </w:rPr>
              <w:t>23</w:t>
            </w:r>
            <w:r w:rsidR="00CA6AA6" w:rsidRPr="00F02FC7">
              <w:rPr>
                <w:rFonts w:ascii="Times New Roman" w:hAnsi="Times New Roman" w:cs="Times New Roman"/>
                <w:sz w:val="28"/>
                <w:szCs w:val="28"/>
              </w:rPr>
              <w:t>.09</w:t>
            </w:r>
          </w:p>
        </w:tc>
        <w:tc>
          <w:tcPr>
            <w:tcW w:w="1416" w:type="dxa"/>
          </w:tcPr>
          <w:p w:rsidR="00CA6AA6" w:rsidRPr="00F02FC7" w:rsidRDefault="00CA6AA6" w:rsidP="00DC6680">
            <w:pPr>
              <w:rPr>
                <w:rFonts w:ascii="Times New Roman" w:hAnsi="Times New Roman" w:cs="Times New Roman"/>
                <w:sz w:val="28"/>
                <w:szCs w:val="28"/>
              </w:rPr>
            </w:pPr>
          </w:p>
        </w:tc>
      </w:tr>
      <w:tr w:rsidR="00CA6AA6" w:rsidRPr="00F02FC7" w:rsidTr="00CF7330">
        <w:trPr>
          <w:gridAfter w:val="1"/>
          <w:wAfter w:w="17" w:type="dxa"/>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8</w:t>
            </w:r>
          </w:p>
        </w:tc>
        <w:tc>
          <w:tcPr>
            <w:tcW w:w="1838" w:type="dxa"/>
            <w:gridSpan w:val="2"/>
            <w:vMerge/>
          </w:tcPr>
          <w:p w:rsidR="00CA6AA6" w:rsidRPr="00F02FC7" w:rsidRDefault="00CA6AA6" w:rsidP="00DC6680">
            <w:pPr>
              <w:rPr>
                <w:rFonts w:ascii="Times New Roman" w:hAnsi="Times New Roman" w:cs="Times New Roman"/>
                <w:sz w:val="28"/>
                <w:szCs w:val="28"/>
              </w:rPr>
            </w:pPr>
          </w:p>
        </w:tc>
        <w:tc>
          <w:tcPr>
            <w:tcW w:w="2834" w:type="dxa"/>
          </w:tcPr>
          <w:p w:rsidR="00CA6AA6" w:rsidRPr="00F02FC7" w:rsidRDefault="00CA6AA6"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Ковалентная связь.</w:t>
            </w:r>
            <w:r w:rsidRPr="00F02FC7">
              <w:rPr>
                <w:rFonts w:ascii="Times New Roman" w:eastAsia="Times New Roman" w:hAnsi="Times New Roman" w:cs="Times New Roman"/>
                <w:color w:val="000000"/>
                <w:sz w:val="28"/>
                <w:szCs w:val="28"/>
                <w:lang w:eastAsia="ru-RU"/>
              </w:rPr>
              <w:br/>
              <w:t>Свойства ковален</w:t>
            </w:r>
            <w:r w:rsidRPr="00F02FC7">
              <w:rPr>
                <w:rFonts w:ascii="Times New Roman" w:eastAsia="Times New Roman" w:hAnsi="Times New Roman" w:cs="Times New Roman"/>
                <w:color w:val="000000"/>
                <w:sz w:val="28"/>
                <w:szCs w:val="28"/>
                <w:lang w:eastAsia="ru-RU"/>
              </w:rPr>
              <w:t>т</w:t>
            </w:r>
            <w:r w:rsidRPr="00F02FC7">
              <w:rPr>
                <w:rFonts w:ascii="Times New Roman" w:eastAsia="Times New Roman" w:hAnsi="Times New Roman" w:cs="Times New Roman"/>
                <w:color w:val="000000"/>
                <w:sz w:val="28"/>
                <w:szCs w:val="28"/>
                <w:lang w:eastAsia="ru-RU"/>
              </w:rPr>
              <w:t>ной св</w:t>
            </w:r>
            <w:r w:rsidRPr="00F02FC7">
              <w:rPr>
                <w:rFonts w:ascii="Times New Roman" w:eastAsia="Times New Roman" w:hAnsi="Times New Roman" w:cs="Times New Roman"/>
                <w:color w:val="000000"/>
                <w:sz w:val="28"/>
                <w:szCs w:val="28"/>
                <w:lang w:eastAsia="ru-RU"/>
              </w:rPr>
              <w:t>я</w:t>
            </w:r>
            <w:r w:rsidRPr="00F02FC7">
              <w:rPr>
                <w:rFonts w:ascii="Times New Roman" w:eastAsia="Times New Roman" w:hAnsi="Times New Roman" w:cs="Times New Roman"/>
                <w:color w:val="000000"/>
                <w:sz w:val="28"/>
                <w:szCs w:val="28"/>
                <w:lang w:eastAsia="ru-RU"/>
              </w:rPr>
              <w:t>зи</w:t>
            </w:r>
          </w:p>
        </w:tc>
        <w:tc>
          <w:tcPr>
            <w:tcW w:w="3559" w:type="dxa"/>
            <w:gridSpan w:val="2"/>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10.1.4.1 объяснять образ</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вание ковалентной связи по обменному и донорно-акцепторному механи</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мам;</w:t>
            </w:r>
            <w:r w:rsidRPr="00F02FC7">
              <w:rPr>
                <w:rFonts w:ascii="Times New Roman" w:eastAsia="Times New Roman" w:hAnsi="Times New Roman" w:cs="Times New Roman"/>
                <w:color w:val="000000"/>
                <w:sz w:val="28"/>
                <w:szCs w:val="28"/>
                <w:lang w:eastAsia="ru-RU"/>
              </w:rPr>
              <w:br/>
            </w:r>
            <w:bookmarkStart w:id="3" w:name="z4190"/>
            <w:bookmarkEnd w:id="3"/>
            <w:r w:rsidRPr="00F02FC7">
              <w:rPr>
                <w:rFonts w:ascii="Times New Roman" w:eastAsia="Times New Roman" w:hAnsi="Times New Roman" w:cs="Times New Roman"/>
                <w:color w:val="000000"/>
                <w:sz w:val="28"/>
                <w:szCs w:val="28"/>
                <w:lang w:eastAsia="ru-RU"/>
              </w:rPr>
              <w:t>10.1.4.2 объяснять образ</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вание двойных и тройных связей;</w:t>
            </w:r>
            <w:r w:rsidRPr="00F02FC7">
              <w:rPr>
                <w:rFonts w:ascii="Times New Roman" w:eastAsia="Times New Roman" w:hAnsi="Times New Roman" w:cs="Times New Roman"/>
                <w:color w:val="000000"/>
                <w:sz w:val="28"/>
                <w:szCs w:val="28"/>
                <w:lang w:eastAsia="ru-RU"/>
              </w:rPr>
              <w:br/>
              <w:t>10.1.4.3 описывать свойс</w:t>
            </w:r>
            <w:r w:rsidRPr="00F02FC7">
              <w:rPr>
                <w:rFonts w:ascii="Times New Roman" w:eastAsia="Times New Roman" w:hAnsi="Times New Roman" w:cs="Times New Roman"/>
                <w:color w:val="000000"/>
                <w:sz w:val="28"/>
                <w:szCs w:val="28"/>
                <w:lang w:eastAsia="ru-RU"/>
              </w:rPr>
              <w:t>т</w:t>
            </w:r>
            <w:r w:rsidRPr="00F02FC7">
              <w:rPr>
                <w:rFonts w:ascii="Times New Roman" w:eastAsia="Times New Roman" w:hAnsi="Times New Roman" w:cs="Times New Roman"/>
                <w:color w:val="000000"/>
                <w:sz w:val="28"/>
                <w:szCs w:val="28"/>
                <w:lang w:eastAsia="ru-RU"/>
              </w:rPr>
              <w:t>ва ков</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лентной связи</w:t>
            </w:r>
          </w:p>
          <w:p w:rsidR="00CA6AA6" w:rsidRPr="00F02FC7" w:rsidRDefault="00CA6AA6"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10.1.4.7 составлять ди</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грамму "т</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чек и крестов" для соединений с ков</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лентной связью</w:t>
            </w:r>
          </w:p>
        </w:tc>
        <w:tc>
          <w:tcPr>
            <w:tcW w:w="1099"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CA6AA6" w:rsidRPr="00F02FC7" w:rsidRDefault="008648A8" w:rsidP="00DC6680">
            <w:pPr>
              <w:jc w:val="center"/>
              <w:rPr>
                <w:rFonts w:ascii="Times New Roman" w:hAnsi="Times New Roman" w:cs="Times New Roman"/>
                <w:sz w:val="28"/>
                <w:szCs w:val="28"/>
              </w:rPr>
            </w:pPr>
            <w:r w:rsidRPr="00F02FC7">
              <w:rPr>
                <w:rFonts w:ascii="Times New Roman" w:hAnsi="Times New Roman" w:cs="Times New Roman"/>
                <w:sz w:val="28"/>
                <w:szCs w:val="28"/>
              </w:rPr>
              <w:t>23</w:t>
            </w:r>
            <w:r w:rsidR="00CA6AA6" w:rsidRPr="00F02FC7">
              <w:rPr>
                <w:rFonts w:ascii="Times New Roman" w:hAnsi="Times New Roman" w:cs="Times New Roman"/>
                <w:sz w:val="28"/>
                <w:szCs w:val="28"/>
              </w:rPr>
              <w:t>.09</w:t>
            </w:r>
          </w:p>
        </w:tc>
        <w:tc>
          <w:tcPr>
            <w:tcW w:w="1298" w:type="dxa"/>
            <w:gridSpan w:val="2"/>
          </w:tcPr>
          <w:p w:rsidR="00CA6AA6" w:rsidRPr="00F02FC7" w:rsidRDefault="008648A8" w:rsidP="007859E4">
            <w:pPr>
              <w:jc w:val="center"/>
              <w:rPr>
                <w:rFonts w:ascii="Times New Roman" w:hAnsi="Times New Roman" w:cs="Times New Roman"/>
                <w:sz w:val="28"/>
                <w:szCs w:val="28"/>
              </w:rPr>
            </w:pPr>
            <w:r w:rsidRPr="00F02FC7">
              <w:rPr>
                <w:rFonts w:ascii="Times New Roman" w:hAnsi="Times New Roman" w:cs="Times New Roman"/>
                <w:sz w:val="28"/>
                <w:szCs w:val="28"/>
              </w:rPr>
              <w:t>23</w:t>
            </w:r>
            <w:r w:rsidR="00CA6AA6" w:rsidRPr="00F02FC7">
              <w:rPr>
                <w:rFonts w:ascii="Times New Roman" w:hAnsi="Times New Roman" w:cs="Times New Roman"/>
                <w:sz w:val="28"/>
                <w:szCs w:val="28"/>
              </w:rPr>
              <w:t>.09</w:t>
            </w:r>
          </w:p>
        </w:tc>
        <w:tc>
          <w:tcPr>
            <w:tcW w:w="1416" w:type="dxa"/>
          </w:tcPr>
          <w:p w:rsidR="00CA6AA6" w:rsidRPr="00F02FC7" w:rsidRDefault="00CA6AA6" w:rsidP="00DC6680">
            <w:pPr>
              <w:rPr>
                <w:rFonts w:ascii="Times New Roman" w:hAnsi="Times New Roman" w:cs="Times New Roman"/>
                <w:sz w:val="28"/>
                <w:szCs w:val="28"/>
              </w:rPr>
            </w:pPr>
          </w:p>
        </w:tc>
      </w:tr>
      <w:tr w:rsidR="00CA6AA6" w:rsidRPr="00F02FC7" w:rsidTr="00CF7330">
        <w:trPr>
          <w:gridAfter w:val="1"/>
          <w:wAfter w:w="17" w:type="dxa"/>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9</w:t>
            </w:r>
          </w:p>
        </w:tc>
        <w:tc>
          <w:tcPr>
            <w:tcW w:w="1838" w:type="dxa"/>
            <w:gridSpan w:val="2"/>
            <w:vMerge/>
          </w:tcPr>
          <w:p w:rsidR="00CA6AA6" w:rsidRPr="00F02FC7" w:rsidRDefault="00CA6AA6" w:rsidP="00DC6680">
            <w:pPr>
              <w:rPr>
                <w:rFonts w:ascii="Times New Roman" w:hAnsi="Times New Roman" w:cs="Times New Roman"/>
                <w:sz w:val="28"/>
                <w:szCs w:val="28"/>
              </w:rPr>
            </w:pPr>
          </w:p>
        </w:tc>
        <w:tc>
          <w:tcPr>
            <w:tcW w:w="2834" w:type="dxa"/>
          </w:tcPr>
          <w:p w:rsidR="00CA6AA6" w:rsidRPr="00F02FC7" w:rsidRDefault="00CA6AA6" w:rsidP="00DC6680">
            <w:pPr>
              <w:rPr>
                <w:rFonts w:ascii="Times New Roman" w:hAnsi="Times New Roman" w:cs="Times New Roman"/>
                <w:bCs/>
                <w:sz w:val="28"/>
                <w:szCs w:val="28"/>
              </w:rPr>
            </w:pPr>
            <w:r w:rsidRPr="00F02FC7">
              <w:rPr>
                <w:rFonts w:ascii="Times New Roman" w:eastAsia="Times New Roman" w:hAnsi="Times New Roman" w:cs="Times New Roman"/>
                <w:color w:val="000000"/>
                <w:sz w:val="28"/>
                <w:szCs w:val="28"/>
                <w:lang w:eastAsia="ru-RU"/>
              </w:rPr>
              <w:t xml:space="preserve">Типы гибридизации: </w:t>
            </w:r>
            <w:proofErr w:type="spellStart"/>
            <w:r w:rsidRPr="00F02FC7">
              <w:rPr>
                <w:rFonts w:ascii="Times New Roman" w:eastAsia="Times New Roman" w:hAnsi="Times New Roman" w:cs="Times New Roman"/>
                <w:color w:val="000000"/>
                <w:sz w:val="28"/>
                <w:szCs w:val="28"/>
                <w:lang w:eastAsia="ru-RU"/>
              </w:rPr>
              <w:t>sp</w:t>
            </w:r>
            <w:proofErr w:type="spellEnd"/>
            <w:r w:rsidRPr="00F02FC7">
              <w:rPr>
                <w:rFonts w:ascii="Times New Roman" w:eastAsia="Times New Roman" w:hAnsi="Times New Roman" w:cs="Times New Roman"/>
                <w:color w:val="000000"/>
                <w:sz w:val="28"/>
                <w:szCs w:val="28"/>
                <w:lang w:eastAsia="ru-RU"/>
              </w:rPr>
              <w:t>-, sp</w:t>
            </w:r>
            <w:r w:rsidRPr="00F02FC7">
              <w:rPr>
                <w:rFonts w:ascii="Times New Roman" w:eastAsia="Times New Roman" w:hAnsi="Times New Roman" w:cs="Times New Roman"/>
                <w:color w:val="000000"/>
                <w:sz w:val="28"/>
                <w:szCs w:val="28"/>
                <w:vertAlign w:val="superscript"/>
                <w:lang w:eastAsia="ru-RU"/>
              </w:rPr>
              <w:t>2</w:t>
            </w:r>
            <w:r w:rsidRPr="00F02FC7">
              <w:rPr>
                <w:rFonts w:ascii="Times New Roman" w:eastAsia="Times New Roman" w:hAnsi="Times New Roman" w:cs="Times New Roman"/>
                <w:color w:val="000000"/>
                <w:sz w:val="28"/>
                <w:szCs w:val="28"/>
                <w:lang w:eastAsia="ru-RU"/>
              </w:rPr>
              <w:t>-, sp</w:t>
            </w:r>
            <w:r w:rsidRPr="00F02FC7">
              <w:rPr>
                <w:rFonts w:ascii="Times New Roman" w:eastAsia="Times New Roman" w:hAnsi="Times New Roman" w:cs="Times New Roman"/>
                <w:color w:val="000000"/>
                <w:sz w:val="28"/>
                <w:szCs w:val="28"/>
                <w:vertAlign w:val="superscript"/>
                <w:lang w:eastAsia="ru-RU"/>
              </w:rPr>
              <w:t>3</w:t>
            </w:r>
            <w:r w:rsidRPr="00F02FC7">
              <w:rPr>
                <w:rFonts w:ascii="Times New Roman" w:eastAsia="Times New Roman" w:hAnsi="Times New Roman" w:cs="Times New Roman"/>
                <w:color w:val="000000"/>
                <w:sz w:val="28"/>
                <w:szCs w:val="28"/>
                <w:lang w:eastAsia="ru-RU"/>
              </w:rPr>
              <w:t>-.</w:t>
            </w:r>
            <w:r w:rsidRPr="00F02FC7">
              <w:rPr>
                <w:rFonts w:ascii="Times New Roman" w:eastAsia="Times New Roman" w:hAnsi="Times New Roman" w:cs="Times New Roman"/>
                <w:color w:val="000000"/>
                <w:sz w:val="28"/>
                <w:szCs w:val="28"/>
                <w:lang w:eastAsia="ru-RU"/>
              </w:rPr>
              <w:br/>
            </w:r>
          </w:p>
        </w:tc>
        <w:tc>
          <w:tcPr>
            <w:tcW w:w="3559" w:type="dxa"/>
            <w:gridSpan w:val="2"/>
          </w:tcPr>
          <w:p w:rsidR="00CA6AA6" w:rsidRPr="00F02FC7" w:rsidRDefault="00CA6AA6"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10.1.4.4 объяснять различие видов гибридизации;</w:t>
            </w:r>
            <w:r w:rsidRPr="00F02FC7">
              <w:rPr>
                <w:rFonts w:ascii="Times New Roman" w:eastAsia="Times New Roman" w:hAnsi="Times New Roman" w:cs="Times New Roman"/>
                <w:color w:val="000000"/>
                <w:sz w:val="28"/>
                <w:szCs w:val="28"/>
                <w:lang w:eastAsia="ru-RU"/>
              </w:rPr>
              <w:br/>
              <w:t>10.1.4.5 объяснять взаим</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связь строения и свойств веществ</w:t>
            </w:r>
          </w:p>
        </w:tc>
        <w:tc>
          <w:tcPr>
            <w:tcW w:w="1099"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CA6AA6" w:rsidRPr="00F02FC7" w:rsidRDefault="00E47629" w:rsidP="00867AF3">
            <w:pPr>
              <w:rPr>
                <w:rFonts w:ascii="Times New Roman" w:hAnsi="Times New Roman" w:cs="Times New Roman"/>
                <w:sz w:val="28"/>
                <w:szCs w:val="28"/>
              </w:rPr>
            </w:pPr>
            <w:r w:rsidRPr="00F02FC7">
              <w:rPr>
                <w:rFonts w:ascii="Times New Roman" w:hAnsi="Times New Roman" w:cs="Times New Roman"/>
                <w:sz w:val="28"/>
                <w:szCs w:val="28"/>
              </w:rPr>
              <w:t>30.09</w:t>
            </w:r>
          </w:p>
        </w:tc>
        <w:tc>
          <w:tcPr>
            <w:tcW w:w="1298" w:type="dxa"/>
            <w:gridSpan w:val="2"/>
          </w:tcPr>
          <w:p w:rsidR="00CA6AA6" w:rsidRPr="00F02FC7" w:rsidRDefault="00E47629" w:rsidP="007859E4">
            <w:pPr>
              <w:rPr>
                <w:rFonts w:ascii="Times New Roman" w:hAnsi="Times New Roman" w:cs="Times New Roman"/>
                <w:sz w:val="28"/>
                <w:szCs w:val="28"/>
              </w:rPr>
            </w:pPr>
            <w:r w:rsidRPr="00F02FC7">
              <w:rPr>
                <w:rFonts w:ascii="Times New Roman" w:hAnsi="Times New Roman" w:cs="Times New Roman"/>
                <w:sz w:val="28"/>
                <w:szCs w:val="28"/>
              </w:rPr>
              <w:t>30.09</w:t>
            </w:r>
          </w:p>
        </w:tc>
        <w:tc>
          <w:tcPr>
            <w:tcW w:w="1416" w:type="dxa"/>
          </w:tcPr>
          <w:p w:rsidR="00CA6AA6" w:rsidRPr="00F02FC7" w:rsidRDefault="00CA6AA6" w:rsidP="00DC6680">
            <w:pPr>
              <w:rPr>
                <w:rFonts w:ascii="Times New Roman" w:hAnsi="Times New Roman" w:cs="Times New Roman"/>
                <w:sz w:val="28"/>
                <w:szCs w:val="28"/>
              </w:rPr>
            </w:pPr>
          </w:p>
        </w:tc>
      </w:tr>
      <w:tr w:rsidR="00CA6AA6" w:rsidRPr="00F02FC7" w:rsidTr="00CF7330">
        <w:trPr>
          <w:gridAfter w:val="1"/>
          <w:wAfter w:w="17" w:type="dxa"/>
          <w:trHeight w:val="1518"/>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10</w:t>
            </w:r>
          </w:p>
        </w:tc>
        <w:tc>
          <w:tcPr>
            <w:tcW w:w="1838" w:type="dxa"/>
            <w:gridSpan w:val="2"/>
            <w:vMerge/>
          </w:tcPr>
          <w:p w:rsidR="00CA6AA6" w:rsidRPr="00F02FC7" w:rsidRDefault="00CA6AA6" w:rsidP="00DC6680">
            <w:pPr>
              <w:rPr>
                <w:rFonts w:ascii="Times New Roman" w:hAnsi="Times New Roman" w:cs="Times New Roman"/>
                <w:sz w:val="28"/>
                <w:szCs w:val="28"/>
              </w:rPr>
            </w:pPr>
          </w:p>
        </w:tc>
        <w:tc>
          <w:tcPr>
            <w:tcW w:w="2834" w:type="dxa"/>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Металлическая связь</w:t>
            </w:r>
          </w:p>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Водородная связь</w:t>
            </w:r>
          </w:p>
        </w:tc>
        <w:tc>
          <w:tcPr>
            <w:tcW w:w="3559" w:type="dxa"/>
            <w:gridSpan w:val="2"/>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10.1.4.11 объяснять прир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ду м</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таллической связи и ее влияние на физические свойства металлов</w:t>
            </w:r>
          </w:p>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10.1.4.12 понимать мех</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lastRenderedPageBreak/>
              <w:t>низм образования водоро</w:t>
            </w:r>
            <w:r w:rsidRPr="00F02FC7">
              <w:rPr>
                <w:rFonts w:ascii="Times New Roman" w:eastAsia="Times New Roman" w:hAnsi="Times New Roman" w:cs="Times New Roman"/>
                <w:color w:val="000000"/>
                <w:sz w:val="28"/>
                <w:szCs w:val="28"/>
                <w:lang w:eastAsia="ru-RU"/>
              </w:rPr>
              <w:t>д</w:t>
            </w:r>
            <w:r w:rsidRPr="00F02FC7">
              <w:rPr>
                <w:rFonts w:ascii="Times New Roman" w:eastAsia="Times New Roman" w:hAnsi="Times New Roman" w:cs="Times New Roman"/>
                <w:color w:val="000000"/>
                <w:sz w:val="28"/>
                <w:szCs w:val="28"/>
                <w:lang w:eastAsia="ru-RU"/>
              </w:rPr>
              <w:t>ной связи</w:t>
            </w:r>
          </w:p>
        </w:tc>
        <w:tc>
          <w:tcPr>
            <w:tcW w:w="1099"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1</w:t>
            </w:r>
          </w:p>
        </w:tc>
        <w:tc>
          <w:tcPr>
            <w:tcW w:w="1134" w:type="dxa"/>
            <w:gridSpan w:val="2"/>
          </w:tcPr>
          <w:p w:rsidR="00CA6AA6" w:rsidRPr="00F02FC7" w:rsidRDefault="00E47629" w:rsidP="00867AF3">
            <w:pPr>
              <w:rPr>
                <w:rFonts w:ascii="Times New Roman" w:hAnsi="Times New Roman" w:cs="Times New Roman"/>
                <w:sz w:val="28"/>
                <w:szCs w:val="28"/>
              </w:rPr>
            </w:pPr>
            <w:r w:rsidRPr="00F02FC7">
              <w:rPr>
                <w:rFonts w:ascii="Times New Roman" w:hAnsi="Times New Roman" w:cs="Times New Roman"/>
                <w:sz w:val="28"/>
                <w:szCs w:val="28"/>
              </w:rPr>
              <w:t>30.09</w:t>
            </w:r>
          </w:p>
        </w:tc>
        <w:tc>
          <w:tcPr>
            <w:tcW w:w="1298" w:type="dxa"/>
            <w:gridSpan w:val="2"/>
          </w:tcPr>
          <w:p w:rsidR="00CA6AA6" w:rsidRPr="00F02FC7" w:rsidRDefault="00E47629" w:rsidP="007859E4">
            <w:pPr>
              <w:rPr>
                <w:rFonts w:ascii="Times New Roman" w:hAnsi="Times New Roman" w:cs="Times New Roman"/>
                <w:sz w:val="28"/>
                <w:szCs w:val="28"/>
              </w:rPr>
            </w:pPr>
            <w:r w:rsidRPr="00F02FC7">
              <w:rPr>
                <w:rFonts w:ascii="Times New Roman" w:hAnsi="Times New Roman" w:cs="Times New Roman"/>
                <w:sz w:val="28"/>
                <w:szCs w:val="28"/>
              </w:rPr>
              <w:t>30.09</w:t>
            </w:r>
          </w:p>
        </w:tc>
        <w:tc>
          <w:tcPr>
            <w:tcW w:w="1416" w:type="dxa"/>
          </w:tcPr>
          <w:p w:rsidR="00CA6AA6" w:rsidRPr="00F02FC7" w:rsidRDefault="00CA6AA6" w:rsidP="00DC6680">
            <w:pPr>
              <w:rPr>
                <w:rFonts w:ascii="Times New Roman" w:hAnsi="Times New Roman" w:cs="Times New Roman"/>
                <w:sz w:val="28"/>
                <w:szCs w:val="28"/>
              </w:rPr>
            </w:pPr>
          </w:p>
        </w:tc>
      </w:tr>
      <w:tr w:rsidR="00CA6AA6" w:rsidRPr="00F02FC7" w:rsidTr="00CF7330">
        <w:trPr>
          <w:gridAfter w:val="1"/>
          <w:wAfter w:w="17" w:type="dxa"/>
          <w:trHeight w:val="1101"/>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11</w:t>
            </w:r>
          </w:p>
        </w:tc>
        <w:tc>
          <w:tcPr>
            <w:tcW w:w="1838" w:type="dxa"/>
            <w:gridSpan w:val="2"/>
            <w:vMerge/>
          </w:tcPr>
          <w:p w:rsidR="00CA6AA6" w:rsidRPr="00F02FC7" w:rsidRDefault="00CA6AA6" w:rsidP="00DC6680">
            <w:pPr>
              <w:rPr>
                <w:rFonts w:ascii="Times New Roman" w:hAnsi="Times New Roman" w:cs="Times New Roman"/>
                <w:sz w:val="28"/>
                <w:szCs w:val="28"/>
              </w:rPr>
            </w:pPr>
          </w:p>
        </w:tc>
        <w:tc>
          <w:tcPr>
            <w:tcW w:w="2834" w:type="dxa"/>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Кристаллические решетки.</w:t>
            </w:r>
          </w:p>
          <w:p w:rsidR="00CA6AA6" w:rsidRPr="00F02FC7" w:rsidRDefault="005A4D0F"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СОР №2</w:t>
            </w:r>
          </w:p>
        </w:tc>
        <w:tc>
          <w:tcPr>
            <w:tcW w:w="3559" w:type="dxa"/>
            <w:gridSpan w:val="2"/>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10.1.4.13 прогнозировать свойства соединений с ра</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личными видами связи и типами кристаллических решеток</w:t>
            </w:r>
          </w:p>
        </w:tc>
        <w:tc>
          <w:tcPr>
            <w:tcW w:w="1099"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CA6AA6" w:rsidRPr="00F02FC7" w:rsidRDefault="00E47629" w:rsidP="00867AF3">
            <w:pPr>
              <w:rPr>
                <w:rFonts w:ascii="Times New Roman" w:hAnsi="Times New Roman" w:cs="Times New Roman"/>
                <w:sz w:val="28"/>
                <w:szCs w:val="28"/>
              </w:rPr>
            </w:pPr>
            <w:r w:rsidRPr="00F02FC7">
              <w:rPr>
                <w:rFonts w:ascii="Times New Roman" w:hAnsi="Times New Roman" w:cs="Times New Roman"/>
                <w:sz w:val="28"/>
                <w:szCs w:val="28"/>
              </w:rPr>
              <w:t>07</w:t>
            </w:r>
            <w:r w:rsidR="00CA6AA6" w:rsidRPr="00F02FC7">
              <w:rPr>
                <w:rFonts w:ascii="Times New Roman" w:hAnsi="Times New Roman" w:cs="Times New Roman"/>
                <w:sz w:val="28"/>
                <w:szCs w:val="28"/>
              </w:rPr>
              <w:t>.10</w:t>
            </w:r>
          </w:p>
        </w:tc>
        <w:tc>
          <w:tcPr>
            <w:tcW w:w="1298" w:type="dxa"/>
            <w:gridSpan w:val="2"/>
          </w:tcPr>
          <w:p w:rsidR="00CA6AA6" w:rsidRPr="00F02FC7" w:rsidRDefault="00E47629" w:rsidP="007859E4">
            <w:pPr>
              <w:rPr>
                <w:rFonts w:ascii="Times New Roman" w:hAnsi="Times New Roman" w:cs="Times New Roman"/>
                <w:sz w:val="28"/>
                <w:szCs w:val="28"/>
              </w:rPr>
            </w:pPr>
            <w:r w:rsidRPr="00F02FC7">
              <w:rPr>
                <w:rFonts w:ascii="Times New Roman" w:hAnsi="Times New Roman" w:cs="Times New Roman"/>
                <w:sz w:val="28"/>
                <w:szCs w:val="28"/>
              </w:rPr>
              <w:t>07</w:t>
            </w:r>
            <w:r w:rsidR="00CA6AA6" w:rsidRPr="00F02FC7">
              <w:rPr>
                <w:rFonts w:ascii="Times New Roman" w:hAnsi="Times New Roman" w:cs="Times New Roman"/>
                <w:sz w:val="28"/>
                <w:szCs w:val="28"/>
              </w:rPr>
              <w:t>.10</w:t>
            </w:r>
          </w:p>
        </w:tc>
        <w:tc>
          <w:tcPr>
            <w:tcW w:w="1416" w:type="dxa"/>
          </w:tcPr>
          <w:p w:rsidR="00CA6AA6" w:rsidRPr="00F02FC7" w:rsidRDefault="00CA6AA6" w:rsidP="00DC6680">
            <w:pPr>
              <w:rPr>
                <w:rFonts w:ascii="Times New Roman" w:hAnsi="Times New Roman" w:cs="Times New Roman"/>
                <w:sz w:val="28"/>
                <w:szCs w:val="28"/>
              </w:rPr>
            </w:pPr>
          </w:p>
        </w:tc>
      </w:tr>
      <w:tr w:rsidR="00EE0B67" w:rsidRPr="00F02FC7" w:rsidTr="00CF7330">
        <w:trPr>
          <w:gridAfter w:val="1"/>
          <w:wAfter w:w="17" w:type="dxa"/>
          <w:trHeight w:val="2567"/>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12</w:t>
            </w:r>
          </w:p>
        </w:tc>
        <w:tc>
          <w:tcPr>
            <w:tcW w:w="1838" w:type="dxa"/>
            <w:gridSpan w:val="2"/>
            <w:vMerge w:val="restart"/>
            <w:tcBorders>
              <w:left w:val="single" w:sz="4" w:space="0" w:color="auto"/>
              <w:right w:val="single" w:sz="4" w:space="0" w:color="auto"/>
            </w:tcBorders>
          </w:tcPr>
          <w:p w:rsidR="00CA6AA6" w:rsidRPr="00F02FC7" w:rsidRDefault="00CA6AA6"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10.1D Ст</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хиометрия</w:t>
            </w:r>
          </w:p>
          <w:p w:rsidR="00CA6AA6" w:rsidRPr="00F02FC7" w:rsidRDefault="00CA6AA6" w:rsidP="00DC6680">
            <w:pPr>
              <w:rPr>
                <w:rFonts w:ascii="Times New Roman" w:eastAsia="Times New Roman" w:hAnsi="Times New Roman" w:cs="Times New Roman"/>
                <w:b/>
                <w:color w:val="000000"/>
                <w:sz w:val="28"/>
                <w:szCs w:val="28"/>
                <w:lang w:eastAsia="ru-RU"/>
              </w:rPr>
            </w:pPr>
          </w:p>
          <w:p w:rsidR="00CA6AA6" w:rsidRPr="00F02FC7" w:rsidRDefault="00CA6AA6" w:rsidP="00DC6680">
            <w:pPr>
              <w:rPr>
                <w:rFonts w:ascii="Times New Roman" w:hAnsi="Times New Roman" w:cs="Times New Roman"/>
                <w:b/>
                <w:sz w:val="28"/>
                <w:szCs w:val="28"/>
              </w:rPr>
            </w:pPr>
          </w:p>
        </w:tc>
        <w:tc>
          <w:tcPr>
            <w:tcW w:w="2834" w:type="dxa"/>
            <w:tcBorders>
              <w:left w:val="single" w:sz="4" w:space="0" w:color="auto"/>
            </w:tcBorders>
          </w:tcPr>
          <w:p w:rsidR="00CA6AA6" w:rsidRPr="00F02FC7" w:rsidRDefault="00CA6AA6" w:rsidP="00DC6680">
            <w:pPr>
              <w:rPr>
                <w:rFonts w:ascii="Times New Roman" w:hAnsi="Times New Roman" w:cs="Times New Roman"/>
                <w:b/>
                <w:bCs/>
                <w:sz w:val="28"/>
                <w:szCs w:val="28"/>
              </w:rPr>
            </w:pPr>
            <w:r w:rsidRPr="00F02FC7">
              <w:rPr>
                <w:rFonts w:ascii="Times New Roman" w:eastAsia="Times New Roman" w:hAnsi="Times New Roman" w:cs="Times New Roman"/>
                <w:color w:val="000000"/>
                <w:sz w:val="28"/>
                <w:szCs w:val="28"/>
                <w:lang w:eastAsia="ru-RU"/>
              </w:rPr>
              <w:t>Основные стехи</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метрич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ские законы химии.</w:t>
            </w:r>
          </w:p>
          <w:p w:rsidR="00CA6AA6" w:rsidRPr="00F02FC7" w:rsidRDefault="00CA6AA6" w:rsidP="00DC6680">
            <w:pPr>
              <w:rPr>
                <w:rFonts w:ascii="Times New Roman" w:hAnsi="Times New Roman" w:cs="Times New Roman"/>
                <w:b/>
                <w:bCs/>
                <w:sz w:val="28"/>
                <w:szCs w:val="28"/>
              </w:rPr>
            </w:pPr>
            <w:r w:rsidRPr="00F02FC7">
              <w:rPr>
                <w:rFonts w:ascii="Times New Roman" w:eastAsia="Times New Roman" w:hAnsi="Times New Roman" w:cs="Times New Roman"/>
                <w:color w:val="000000"/>
                <w:sz w:val="28"/>
                <w:szCs w:val="28"/>
                <w:lang w:eastAsia="ru-RU"/>
              </w:rPr>
              <w:t>Относительная ато</w:t>
            </w:r>
            <w:r w:rsidRPr="00F02FC7">
              <w:rPr>
                <w:rFonts w:ascii="Times New Roman" w:eastAsia="Times New Roman" w:hAnsi="Times New Roman" w:cs="Times New Roman"/>
                <w:color w:val="000000"/>
                <w:sz w:val="28"/>
                <w:szCs w:val="28"/>
                <w:lang w:eastAsia="ru-RU"/>
              </w:rPr>
              <w:t>м</w:t>
            </w:r>
            <w:r w:rsidRPr="00F02FC7">
              <w:rPr>
                <w:rFonts w:ascii="Times New Roman" w:eastAsia="Times New Roman" w:hAnsi="Times New Roman" w:cs="Times New Roman"/>
                <w:color w:val="000000"/>
                <w:sz w:val="28"/>
                <w:szCs w:val="28"/>
                <w:lang w:eastAsia="ru-RU"/>
              </w:rPr>
              <w:t>ная и молекулярная масса.</w:t>
            </w:r>
          </w:p>
          <w:p w:rsidR="00CA6AA6" w:rsidRPr="00F02FC7" w:rsidRDefault="00CA6AA6" w:rsidP="00DC6680">
            <w:pPr>
              <w:rPr>
                <w:rFonts w:ascii="Times New Roman" w:hAnsi="Times New Roman" w:cs="Times New Roman"/>
                <w:b/>
                <w:bCs/>
                <w:sz w:val="28"/>
                <w:szCs w:val="28"/>
              </w:rPr>
            </w:pPr>
            <w:r w:rsidRPr="00F02FC7">
              <w:rPr>
                <w:rFonts w:ascii="Times New Roman" w:eastAsia="Times New Roman" w:hAnsi="Times New Roman" w:cs="Times New Roman"/>
                <w:color w:val="000000"/>
                <w:sz w:val="28"/>
                <w:szCs w:val="28"/>
                <w:lang w:eastAsia="ru-RU"/>
              </w:rPr>
              <w:t>Количество вещес</w:t>
            </w:r>
            <w:r w:rsidRPr="00F02FC7">
              <w:rPr>
                <w:rFonts w:ascii="Times New Roman" w:eastAsia="Times New Roman" w:hAnsi="Times New Roman" w:cs="Times New Roman"/>
                <w:color w:val="000000"/>
                <w:sz w:val="28"/>
                <w:szCs w:val="28"/>
                <w:lang w:eastAsia="ru-RU"/>
              </w:rPr>
              <w:t>т</w:t>
            </w:r>
            <w:r w:rsidRPr="00F02FC7">
              <w:rPr>
                <w:rFonts w:ascii="Times New Roman" w:eastAsia="Times New Roman" w:hAnsi="Times New Roman" w:cs="Times New Roman"/>
                <w:color w:val="000000"/>
                <w:sz w:val="28"/>
                <w:szCs w:val="28"/>
                <w:lang w:eastAsia="ru-RU"/>
              </w:rPr>
              <w:t>ва. Стехиометрич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ские законы</w:t>
            </w:r>
          </w:p>
        </w:tc>
        <w:tc>
          <w:tcPr>
            <w:tcW w:w="3559" w:type="dxa"/>
            <w:gridSpan w:val="2"/>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10.1.1.1 называть формул</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ровки и границы примен</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мости основных стехи</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метрических законов х</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мии: закона сохранения массы, закона объемных отношений, закона Авога</w:t>
            </w:r>
            <w:r w:rsidRPr="00F02FC7">
              <w:rPr>
                <w:rFonts w:ascii="Times New Roman" w:eastAsia="Times New Roman" w:hAnsi="Times New Roman" w:cs="Times New Roman"/>
                <w:color w:val="000000"/>
                <w:sz w:val="28"/>
                <w:szCs w:val="28"/>
                <w:lang w:eastAsia="ru-RU"/>
              </w:rPr>
              <w:t>д</w:t>
            </w:r>
            <w:r w:rsidRPr="00F02FC7">
              <w:rPr>
                <w:rFonts w:ascii="Times New Roman" w:eastAsia="Times New Roman" w:hAnsi="Times New Roman" w:cs="Times New Roman"/>
                <w:color w:val="000000"/>
                <w:sz w:val="28"/>
                <w:szCs w:val="28"/>
                <w:lang w:eastAsia="ru-RU"/>
              </w:rPr>
              <w:t>ро</w:t>
            </w:r>
          </w:p>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10.1.1.3 производить в</w:t>
            </w:r>
            <w:r w:rsidRPr="00F02FC7">
              <w:rPr>
                <w:rFonts w:ascii="Times New Roman" w:eastAsia="Times New Roman" w:hAnsi="Times New Roman" w:cs="Times New Roman"/>
                <w:color w:val="000000"/>
                <w:sz w:val="28"/>
                <w:szCs w:val="28"/>
                <w:lang w:eastAsia="ru-RU"/>
              </w:rPr>
              <w:t>ы</w:t>
            </w:r>
            <w:r w:rsidRPr="00F02FC7">
              <w:rPr>
                <w:rFonts w:ascii="Times New Roman" w:eastAsia="Times New Roman" w:hAnsi="Times New Roman" w:cs="Times New Roman"/>
                <w:color w:val="000000"/>
                <w:sz w:val="28"/>
                <w:szCs w:val="28"/>
                <w:lang w:eastAsia="ru-RU"/>
              </w:rPr>
              <w:t>числения с использованием величины количества в</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щества и стехиометрич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ских законов</w:t>
            </w:r>
          </w:p>
        </w:tc>
        <w:tc>
          <w:tcPr>
            <w:tcW w:w="1099"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p w:rsidR="00CA6AA6" w:rsidRPr="00F02FC7" w:rsidRDefault="00CA6AA6" w:rsidP="00DC6680">
            <w:pPr>
              <w:jc w:val="center"/>
              <w:rPr>
                <w:rFonts w:ascii="Times New Roman" w:hAnsi="Times New Roman" w:cs="Times New Roman"/>
                <w:sz w:val="28"/>
                <w:szCs w:val="28"/>
              </w:rPr>
            </w:pPr>
          </w:p>
        </w:tc>
        <w:tc>
          <w:tcPr>
            <w:tcW w:w="1134" w:type="dxa"/>
            <w:gridSpan w:val="2"/>
          </w:tcPr>
          <w:p w:rsidR="00CA6AA6" w:rsidRPr="00F02FC7" w:rsidRDefault="00E47629" w:rsidP="00E47629">
            <w:pPr>
              <w:rPr>
                <w:rFonts w:ascii="Times New Roman" w:hAnsi="Times New Roman" w:cs="Times New Roman"/>
                <w:sz w:val="28"/>
                <w:szCs w:val="28"/>
              </w:rPr>
            </w:pPr>
            <w:r w:rsidRPr="00F02FC7">
              <w:rPr>
                <w:rFonts w:ascii="Times New Roman" w:hAnsi="Times New Roman" w:cs="Times New Roman"/>
                <w:sz w:val="28"/>
                <w:szCs w:val="28"/>
              </w:rPr>
              <w:t>07.</w:t>
            </w:r>
            <w:r w:rsidR="00CA6AA6" w:rsidRPr="00F02FC7">
              <w:rPr>
                <w:rFonts w:ascii="Times New Roman" w:hAnsi="Times New Roman" w:cs="Times New Roman"/>
                <w:sz w:val="28"/>
                <w:szCs w:val="28"/>
              </w:rPr>
              <w:t>10</w:t>
            </w:r>
          </w:p>
        </w:tc>
        <w:tc>
          <w:tcPr>
            <w:tcW w:w="1298" w:type="dxa"/>
            <w:gridSpan w:val="2"/>
          </w:tcPr>
          <w:p w:rsidR="00CA6AA6" w:rsidRPr="00F02FC7" w:rsidRDefault="00E47629" w:rsidP="007859E4">
            <w:pPr>
              <w:rPr>
                <w:rFonts w:ascii="Times New Roman" w:hAnsi="Times New Roman" w:cs="Times New Roman"/>
                <w:sz w:val="28"/>
                <w:szCs w:val="28"/>
              </w:rPr>
            </w:pPr>
            <w:r w:rsidRPr="00F02FC7">
              <w:rPr>
                <w:rFonts w:ascii="Times New Roman" w:hAnsi="Times New Roman" w:cs="Times New Roman"/>
                <w:sz w:val="28"/>
                <w:szCs w:val="28"/>
              </w:rPr>
              <w:t>07.</w:t>
            </w:r>
            <w:r w:rsidR="00CA6AA6" w:rsidRPr="00F02FC7">
              <w:rPr>
                <w:rFonts w:ascii="Times New Roman" w:hAnsi="Times New Roman" w:cs="Times New Roman"/>
                <w:sz w:val="28"/>
                <w:szCs w:val="28"/>
              </w:rPr>
              <w:t>10</w:t>
            </w:r>
          </w:p>
          <w:p w:rsidR="00CA6AA6" w:rsidRPr="00F02FC7" w:rsidRDefault="00CA6AA6" w:rsidP="00EB7F56">
            <w:pPr>
              <w:rPr>
                <w:rFonts w:ascii="Times New Roman" w:hAnsi="Times New Roman" w:cs="Times New Roman"/>
                <w:sz w:val="28"/>
                <w:szCs w:val="28"/>
              </w:rPr>
            </w:pPr>
          </w:p>
        </w:tc>
        <w:tc>
          <w:tcPr>
            <w:tcW w:w="1416" w:type="dxa"/>
          </w:tcPr>
          <w:p w:rsidR="00CA6AA6" w:rsidRPr="00F02FC7" w:rsidRDefault="00CA6AA6" w:rsidP="00DC6680">
            <w:pPr>
              <w:rPr>
                <w:rFonts w:ascii="Times New Roman" w:hAnsi="Times New Roman" w:cs="Times New Roman"/>
                <w:sz w:val="28"/>
                <w:szCs w:val="28"/>
              </w:rPr>
            </w:pPr>
          </w:p>
        </w:tc>
      </w:tr>
      <w:tr w:rsidR="00EE0B67" w:rsidRPr="00F02FC7" w:rsidTr="00CF7330">
        <w:trPr>
          <w:gridAfter w:val="1"/>
          <w:wAfter w:w="17" w:type="dxa"/>
          <w:jc w:val="center"/>
        </w:trPr>
        <w:tc>
          <w:tcPr>
            <w:tcW w:w="866" w:type="dxa"/>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13-14</w:t>
            </w:r>
          </w:p>
        </w:tc>
        <w:tc>
          <w:tcPr>
            <w:tcW w:w="1838" w:type="dxa"/>
            <w:gridSpan w:val="2"/>
            <w:vMerge/>
            <w:tcBorders>
              <w:left w:val="single" w:sz="4" w:space="0" w:color="auto"/>
              <w:right w:val="single" w:sz="4" w:space="0" w:color="auto"/>
            </w:tcBorders>
          </w:tcPr>
          <w:p w:rsidR="00CA6AA6" w:rsidRPr="00F02FC7" w:rsidRDefault="00CA6AA6" w:rsidP="00DC6680">
            <w:pPr>
              <w:rPr>
                <w:rFonts w:ascii="Times New Roman" w:eastAsia="Times New Roman" w:hAnsi="Times New Roman" w:cs="Times New Roman"/>
                <w:color w:val="000000"/>
                <w:sz w:val="28"/>
                <w:szCs w:val="28"/>
                <w:lang w:eastAsia="ru-RU"/>
              </w:rPr>
            </w:pPr>
          </w:p>
        </w:tc>
        <w:tc>
          <w:tcPr>
            <w:tcW w:w="2834" w:type="dxa"/>
            <w:tcBorders>
              <w:left w:val="single" w:sz="4" w:space="0" w:color="auto"/>
              <w:right w:val="single" w:sz="4" w:space="0" w:color="auto"/>
            </w:tcBorders>
          </w:tcPr>
          <w:p w:rsidR="00CA6AA6" w:rsidRPr="00F02FC7" w:rsidRDefault="00CA6AA6"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Расчеты по уравн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ниям реакций "Ра</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 xml:space="preserve">чет выхода продукта в процентах </w:t>
            </w:r>
            <w:proofErr w:type="gramStart"/>
            <w:r w:rsidRPr="00F02FC7">
              <w:rPr>
                <w:rFonts w:ascii="Times New Roman" w:eastAsia="Times New Roman" w:hAnsi="Times New Roman" w:cs="Times New Roman"/>
                <w:color w:val="000000"/>
                <w:sz w:val="28"/>
                <w:szCs w:val="28"/>
                <w:lang w:eastAsia="ru-RU"/>
              </w:rPr>
              <w:t>от</w:t>
            </w:r>
            <w:proofErr w:type="gramEnd"/>
            <w:r w:rsidRPr="00F02FC7">
              <w:rPr>
                <w:rFonts w:ascii="Times New Roman" w:eastAsia="Times New Roman" w:hAnsi="Times New Roman" w:cs="Times New Roman"/>
                <w:color w:val="000000"/>
                <w:sz w:val="28"/>
                <w:szCs w:val="28"/>
                <w:lang w:eastAsia="ru-RU"/>
              </w:rPr>
              <w:t xml:space="preserve"> те</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ретически возможн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го"</w:t>
            </w:r>
          </w:p>
          <w:p w:rsidR="00CA6AA6" w:rsidRPr="00F02FC7" w:rsidRDefault="00CA6AA6" w:rsidP="00DC6680">
            <w:pPr>
              <w:rPr>
                <w:rFonts w:ascii="Times New Roman" w:eastAsia="Times New Roman" w:hAnsi="Times New Roman" w:cs="Times New Roman"/>
                <w:b/>
                <w:color w:val="000000"/>
                <w:sz w:val="28"/>
                <w:szCs w:val="28"/>
                <w:lang w:eastAsia="ru-RU"/>
              </w:rPr>
            </w:pPr>
          </w:p>
        </w:tc>
        <w:tc>
          <w:tcPr>
            <w:tcW w:w="3559" w:type="dxa"/>
            <w:gridSpan w:val="2"/>
            <w:tcBorders>
              <w:left w:val="single" w:sz="4" w:space="0" w:color="auto"/>
              <w:right w:val="single" w:sz="4" w:space="0" w:color="auto"/>
            </w:tcBorders>
          </w:tcPr>
          <w:p w:rsidR="00CA6AA6" w:rsidRPr="00F02FC7" w:rsidRDefault="00CA6AA6" w:rsidP="00142DBD">
            <w:pPr>
              <w:rPr>
                <w:rFonts w:ascii="Times New Roman" w:eastAsia="Times New Roman" w:hAnsi="Times New Roman" w:cs="Times New Roman"/>
                <w:color w:val="000000"/>
                <w:sz w:val="28"/>
                <w:szCs w:val="28"/>
                <w:lang w:eastAsia="ru-RU"/>
              </w:rPr>
            </w:pPr>
            <w:bookmarkStart w:id="4" w:name="z4196"/>
            <w:bookmarkEnd w:id="4"/>
            <w:r w:rsidRPr="00F02FC7">
              <w:rPr>
                <w:rFonts w:ascii="Times New Roman" w:eastAsia="Times New Roman" w:hAnsi="Times New Roman" w:cs="Times New Roman"/>
                <w:color w:val="000000"/>
                <w:sz w:val="28"/>
                <w:szCs w:val="28"/>
                <w:lang w:eastAsia="ru-RU"/>
              </w:rPr>
              <w:t>10.2.2.2 вычислять колич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ства вещества (массу, об</w:t>
            </w:r>
            <w:r w:rsidRPr="00F02FC7">
              <w:rPr>
                <w:rFonts w:ascii="Times New Roman" w:eastAsia="Times New Roman" w:hAnsi="Times New Roman" w:cs="Times New Roman"/>
                <w:color w:val="000000"/>
                <w:sz w:val="28"/>
                <w:szCs w:val="28"/>
                <w:lang w:eastAsia="ru-RU"/>
              </w:rPr>
              <w:t>ъ</w:t>
            </w:r>
            <w:r w:rsidRPr="00F02FC7">
              <w:rPr>
                <w:rFonts w:ascii="Times New Roman" w:eastAsia="Times New Roman" w:hAnsi="Times New Roman" w:cs="Times New Roman"/>
                <w:color w:val="000000"/>
                <w:sz w:val="28"/>
                <w:szCs w:val="28"/>
                <w:lang w:eastAsia="ru-RU"/>
              </w:rPr>
              <w:t>ем и количество частиц) продуктов реакций по и</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вестным количествам (ма</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сам, объемам и количеству частиц) и</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ходных веществ, если одно из них взято в избытке и содержит опр</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деленную долю примесей;</w:t>
            </w:r>
            <w:r w:rsidRPr="00F02FC7">
              <w:rPr>
                <w:rFonts w:ascii="Times New Roman" w:eastAsia="Times New Roman" w:hAnsi="Times New Roman" w:cs="Times New Roman"/>
                <w:color w:val="000000"/>
                <w:sz w:val="28"/>
                <w:szCs w:val="28"/>
                <w:lang w:eastAsia="ru-RU"/>
              </w:rPr>
              <w:br/>
            </w:r>
          </w:p>
        </w:tc>
        <w:tc>
          <w:tcPr>
            <w:tcW w:w="1099" w:type="dxa"/>
            <w:tcBorders>
              <w:right w:val="single" w:sz="4" w:space="0" w:color="auto"/>
            </w:tcBorders>
          </w:tcPr>
          <w:p w:rsidR="00CA6AA6" w:rsidRPr="00F02FC7" w:rsidRDefault="00CA6AA6" w:rsidP="00DC6680">
            <w:pPr>
              <w:jc w:val="center"/>
              <w:rPr>
                <w:rFonts w:ascii="Times New Roman" w:hAnsi="Times New Roman" w:cs="Times New Roman"/>
                <w:sz w:val="28"/>
                <w:szCs w:val="28"/>
              </w:rPr>
            </w:pPr>
            <w:r w:rsidRPr="00F02FC7">
              <w:rPr>
                <w:rFonts w:ascii="Times New Roman" w:hAnsi="Times New Roman" w:cs="Times New Roman"/>
                <w:sz w:val="28"/>
                <w:szCs w:val="28"/>
              </w:rPr>
              <w:t>2</w:t>
            </w:r>
          </w:p>
        </w:tc>
        <w:tc>
          <w:tcPr>
            <w:tcW w:w="1134" w:type="dxa"/>
            <w:gridSpan w:val="2"/>
            <w:tcBorders>
              <w:left w:val="single" w:sz="4" w:space="0" w:color="auto"/>
              <w:right w:val="single" w:sz="4" w:space="0" w:color="auto"/>
            </w:tcBorders>
          </w:tcPr>
          <w:p w:rsidR="00CA6AA6" w:rsidRPr="00F02FC7" w:rsidRDefault="00E47629" w:rsidP="00867AF3">
            <w:pPr>
              <w:rPr>
                <w:rFonts w:ascii="Times New Roman" w:hAnsi="Times New Roman" w:cs="Times New Roman"/>
                <w:sz w:val="28"/>
                <w:szCs w:val="28"/>
              </w:rPr>
            </w:pPr>
            <w:r w:rsidRPr="00F02FC7">
              <w:rPr>
                <w:rFonts w:ascii="Times New Roman" w:hAnsi="Times New Roman" w:cs="Times New Roman"/>
                <w:sz w:val="28"/>
                <w:szCs w:val="28"/>
              </w:rPr>
              <w:t>14</w:t>
            </w:r>
            <w:r w:rsidR="00CA6AA6" w:rsidRPr="00F02FC7">
              <w:rPr>
                <w:rFonts w:ascii="Times New Roman" w:hAnsi="Times New Roman" w:cs="Times New Roman"/>
                <w:sz w:val="28"/>
                <w:szCs w:val="28"/>
              </w:rPr>
              <w:t>.10</w:t>
            </w:r>
          </w:p>
          <w:p w:rsidR="00CA6AA6" w:rsidRPr="00F02FC7" w:rsidRDefault="00E47629" w:rsidP="00867AF3">
            <w:pPr>
              <w:rPr>
                <w:rFonts w:ascii="Times New Roman" w:hAnsi="Times New Roman" w:cs="Times New Roman"/>
                <w:sz w:val="28"/>
                <w:szCs w:val="28"/>
              </w:rPr>
            </w:pPr>
            <w:r w:rsidRPr="00F02FC7">
              <w:rPr>
                <w:rFonts w:ascii="Times New Roman" w:hAnsi="Times New Roman" w:cs="Times New Roman"/>
                <w:sz w:val="28"/>
                <w:szCs w:val="28"/>
              </w:rPr>
              <w:t>14</w:t>
            </w:r>
            <w:r w:rsidR="00CA6AA6" w:rsidRPr="00F02FC7">
              <w:rPr>
                <w:rFonts w:ascii="Times New Roman" w:hAnsi="Times New Roman" w:cs="Times New Roman"/>
                <w:sz w:val="28"/>
                <w:szCs w:val="28"/>
              </w:rPr>
              <w:t>.10</w:t>
            </w:r>
          </w:p>
        </w:tc>
        <w:tc>
          <w:tcPr>
            <w:tcW w:w="1298" w:type="dxa"/>
            <w:gridSpan w:val="2"/>
            <w:tcBorders>
              <w:left w:val="single" w:sz="4" w:space="0" w:color="auto"/>
              <w:right w:val="single" w:sz="4" w:space="0" w:color="auto"/>
            </w:tcBorders>
          </w:tcPr>
          <w:p w:rsidR="00CA6AA6" w:rsidRPr="00F02FC7" w:rsidRDefault="00E47629" w:rsidP="007859E4">
            <w:pPr>
              <w:rPr>
                <w:rFonts w:ascii="Times New Roman" w:hAnsi="Times New Roman" w:cs="Times New Roman"/>
                <w:sz w:val="28"/>
                <w:szCs w:val="28"/>
              </w:rPr>
            </w:pPr>
            <w:r w:rsidRPr="00F02FC7">
              <w:rPr>
                <w:rFonts w:ascii="Times New Roman" w:hAnsi="Times New Roman" w:cs="Times New Roman"/>
                <w:sz w:val="28"/>
                <w:szCs w:val="28"/>
              </w:rPr>
              <w:t>14</w:t>
            </w:r>
            <w:r w:rsidR="00CA6AA6" w:rsidRPr="00F02FC7">
              <w:rPr>
                <w:rFonts w:ascii="Times New Roman" w:hAnsi="Times New Roman" w:cs="Times New Roman"/>
                <w:sz w:val="28"/>
                <w:szCs w:val="28"/>
              </w:rPr>
              <w:t>.10</w:t>
            </w:r>
          </w:p>
          <w:p w:rsidR="00CA6AA6" w:rsidRPr="00F02FC7" w:rsidRDefault="00E47629" w:rsidP="007859E4">
            <w:pPr>
              <w:rPr>
                <w:rFonts w:ascii="Times New Roman" w:hAnsi="Times New Roman" w:cs="Times New Roman"/>
                <w:sz w:val="28"/>
                <w:szCs w:val="28"/>
              </w:rPr>
            </w:pPr>
            <w:r w:rsidRPr="00F02FC7">
              <w:rPr>
                <w:rFonts w:ascii="Times New Roman" w:hAnsi="Times New Roman" w:cs="Times New Roman"/>
                <w:sz w:val="28"/>
                <w:szCs w:val="28"/>
              </w:rPr>
              <w:t>14</w:t>
            </w:r>
            <w:r w:rsidR="00CA6AA6" w:rsidRPr="00F02FC7">
              <w:rPr>
                <w:rFonts w:ascii="Times New Roman" w:hAnsi="Times New Roman" w:cs="Times New Roman"/>
                <w:sz w:val="28"/>
                <w:szCs w:val="28"/>
              </w:rPr>
              <w:t>.10</w:t>
            </w:r>
          </w:p>
        </w:tc>
        <w:tc>
          <w:tcPr>
            <w:tcW w:w="1416" w:type="dxa"/>
            <w:tcBorders>
              <w:left w:val="single" w:sz="4" w:space="0" w:color="auto"/>
            </w:tcBorders>
          </w:tcPr>
          <w:p w:rsidR="00CA6AA6" w:rsidRPr="00F02FC7" w:rsidRDefault="00CA6AA6" w:rsidP="00DC6680">
            <w:pPr>
              <w:rPr>
                <w:rFonts w:ascii="Times New Roman" w:hAnsi="Times New Roman" w:cs="Times New Roman"/>
                <w:sz w:val="28"/>
                <w:szCs w:val="28"/>
              </w:rPr>
            </w:pPr>
          </w:p>
        </w:tc>
      </w:tr>
      <w:tr w:rsidR="005A4D0F" w:rsidRPr="00F02FC7" w:rsidTr="00CF7330">
        <w:trPr>
          <w:jc w:val="center"/>
        </w:trPr>
        <w:tc>
          <w:tcPr>
            <w:tcW w:w="866" w:type="dxa"/>
          </w:tcPr>
          <w:p w:rsidR="005A4D0F" w:rsidRPr="00F02FC7" w:rsidRDefault="005A4D0F"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15</w:t>
            </w:r>
          </w:p>
        </w:tc>
        <w:tc>
          <w:tcPr>
            <w:tcW w:w="1838" w:type="dxa"/>
            <w:gridSpan w:val="2"/>
            <w:tcBorders>
              <w:right w:val="single" w:sz="4" w:space="0" w:color="auto"/>
            </w:tcBorders>
          </w:tcPr>
          <w:p w:rsidR="005A4D0F" w:rsidRPr="00F02FC7" w:rsidRDefault="005A4D0F" w:rsidP="00DC6680">
            <w:pPr>
              <w:rPr>
                <w:rFonts w:ascii="Times New Roman" w:hAnsi="Times New Roman" w:cs="Times New Roman"/>
                <w:sz w:val="28"/>
                <w:szCs w:val="28"/>
              </w:rPr>
            </w:pPr>
          </w:p>
        </w:tc>
        <w:tc>
          <w:tcPr>
            <w:tcW w:w="2834" w:type="dxa"/>
            <w:tcBorders>
              <w:right w:val="single" w:sz="4" w:space="0" w:color="auto"/>
            </w:tcBorders>
          </w:tcPr>
          <w:p w:rsidR="00142DBD" w:rsidRPr="00F02FC7" w:rsidRDefault="00142DBD" w:rsidP="00142DBD">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Расчеты по уравн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ниям реакций "Ра</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 xml:space="preserve">чет выхода продукта в процентах </w:t>
            </w:r>
            <w:proofErr w:type="gramStart"/>
            <w:r w:rsidRPr="00F02FC7">
              <w:rPr>
                <w:rFonts w:ascii="Times New Roman" w:eastAsia="Times New Roman" w:hAnsi="Times New Roman" w:cs="Times New Roman"/>
                <w:color w:val="000000"/>
                <w:sz w:val="28"/>
                <w:szCs w:val="28"/>
                <w:lang w:eastAsia="ru-RU"/>
              </w:rPr>
              <w:t>от</w:t>
            </w:r>
            <w:proofErr w:type="gramEnd"/>
            <w:r w:rsidRPr="00F02FC7">
              <w:rPr>
                <w:rFonts w:ascii="Times New Roman" w:eastAsia="Times New Roman" w:hAnsi="Times New Roman" w:cs="Times New Roman"/>
                <w:color w:val="000000"/>
                <w:sz w:val="28"/>
                <w:szCs w:val="28"/>
                <w:lang w:eastAsia="ru-RU"/>
              </w:rPr>
              <w:t xml:space="preserve"> те</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ретически возможн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го</w:t>
            </w:r>
          </w:p>
        </w:tc>
        <w:tc>
          <w:tcPr>
            <w:tcW w:w="3559" w:type="dxa"/>
            <w:gridSpan w:val="2"/>
            <w:tcBorders>
              <w:right w:val="single" w:sz="4" w:space="0" w:color="auto"/>
            </w:tcBorders>
          </w:tcPr>
          <w:p w:rsidR="005A4D0F" w:rsidRPr="00F02FC7" w:rsidRDefault="00142DBD"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 xml:space="preserve">10.2.2.3 вычислять выход продукта в процентах </w:t>
            </w:r>
            <w:proofErr w:type="gramStart"/>
            <w:r w:rsidRPr="00F02FC7">
              <w:rPr>
                <w:rFonts w:ascii="Times New Roman" w:eastAsia="Times New Roman" w:hAnsi="Times New Roman" w:cs="Times New Roman"/>
                <w:color w:val="000000"/>
                <w:sz w:val="28"/>
                <w:szCs w:val="28"/>
                <w:lang w:eastAsia="ru-RU"/>
              </w:rPr>
              <w:t>от</w:t>
            </w:r>
            <w:proofErr w:type="gramEnd"/>
            <w:r w:rsidRPr="00F02FC7">
              <w:rPr>
                <w:rFonts w:ascii="Times New Roman" w:eastAsia="Times New Roman" w:hAnsi="Times New Roman" w:cs="Times New Roman"/>
                <w:color w:val="000000"/>
                <w:sz w:val="28"/>
                <w:szCs w:val="28"/>
                <w:lang w:eastAsia="ru-RU"/>
              </w:rPr>
              <w:t xml:space="preserve"> теоретически во</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можного</w:t>
            </w:r>
          </w:p>
        </w:tc>
        <w:tc>
          <w:tcPr>
            <w:tcW w:w="1099" w:type="dxa"/>
            <w:tcBorders>
              <w:left w:val="single" w:sz="4" w:space="0" w:color="auto"/>
              <w:right w:val="single" w:sz="4" w:space="0" w:color="auto"/>
            </w:tcBorders>
          </w:tcPr>
          <w:p w:rsidR="005A4D0F" w:rsidRPr="00F02FC7" w:rsidRDefault="005A4D0F" w:rsidP="00DC6680">
            <w:pPr>
              <w:rPr>
                <w:rFonts w:ascii="Times New Roman" w:hAnsi="Times New Roman" w:cs="Times New Roman"/>
                <w:sz w:val="28"/>
                <w:szCs w:val="28"/>
              </w:rPr>
            </w:pPr>
            <w:r w:rsidRPr="00F02FC7">
              <w:rPr>
                <w:rFonts w:ascii="Times New Roman" w:hAnsi="Times New Roman" w:cs="Times New Roman"/>
                <w:sz w:val="28"/>
                <w:szCs w:val="28"/>
              </w:rPr>
              <w:t>1</w:t>
            </w:r>
          </w:p>
        </w:tc>
        <w:tc>
          <w:tcPr>
            <w:tcW w:w="1140" w:type="dxa"/>
            <w:gridSpan w:val="3"/>
            <w:tcBorders>
              <w:left w:val="single" w:sz="4" w:space="0" w:color="auto"/>
              <w:right w:val="single" w:sz="4" w:space="0" w:color="auto"/>
            </w:tcBorders>
          </w:tcPr>
          <w:p w:rsidR="005A4D0F" w:rsidRPr="00F02FC7" w:rsidRDefault="00E47629" w:rsidP="00E47629">
            <w:pPr>
              <w:rPr>
                <w:rFonts w:ascii="Times New Roman" w:hAnsi="Times New Roman" w:cs="Times New Roman"/>
                <w:sz w:val="28"/>
                <w:szCs w:val="28"/>
              </w:rPr>
            </w:pPr>
            <w:r w:rsidRPr="00F02FC7">
              <w:rPr>
                <w:rFonts w:ascii="Times New Roman" w:hAnsi="Times New Roman" w:cs="Times New Roman"/>
                <w:sz w:val="28"/>
                <w:szCs w:val="28"/>
              </w:rPr>
              <w:t>21.</w:t>
            </w:r>
            <w:r w:rsidR="005A4D0F" w:rsidRPr="00F02FC7">
              <w:rPr>
                <w:rFonts w:ascii="Times New Roman" w:hAnsi="Times New Roman" w:cs="Times New Roman"/>
                <w:sz w:val="28"/>
                <w:szCs w:val="28"/>
              </w:rPr>
              <w:t>10</w:t>
            </w:r>
          </w:p>
        </w:tc>
        <w:tc>
          <w:tcPr>
            <w:tcW w:w="1292" w:type="dxa"/>
            <w:tcBorders>
              <w:left w:val="single" w:sz="4" w:space="0" w:color="auto"/>
              <w:right w:val="single" w:sz="4" w:space="0" w:color="auto"/>
            </w:tcBorders>
          </w:tcPr>
          <w:p w:rsidR="005A4D0F" w:rsidRPr="00F02FC7" w:rsidRDefault="00E47629" w:rsidP="00EE0B67">
            <w:pPr>
              <w:rPr>
                <w:rFonts w:ascii="Times New Roman" w:hAnsi="Times New Roman" w:cs="Times New Roman"/>
                <w:sz w:val="28"/>
                <w:szCs w:val="28"/>
              </w:rPr>
            </w:pPr>
            <w:r w:rsidRPr="00F02FC7">
              <w:rPr>
                <w:rFonts w:ascii="Times New Roman" w:hAnsi="Times New Roman" w:cs="Times New Roman"/>
                <w:sz w:val="28"/>
                <w:szCs w:val="28"/>
              </w:rPr>
              <w:t>21</w:t>
            </w:r>
            <w:r w:rsidR="005A4D0F" w:rsidRPr="00F02FC7">
              <w:rPr>
                <w:rFonts w:ascii="Times New Roman" w:hAnsi="Times New Roman" w:cs="Times New Roman"/>
                <w:sz w:val="28"/>
                <w:szCs w:val="28"/>
              </w:rPr>
              <w:t>.10</w:t>
            </w:r>
          </w:p>
        </w:tc>
        <w:tc>
          <w:tcPr>
            <w:tcW w:w="1433" w:type="dxa"/>
            <w:gridSpan w:val="2"/>
            <w:tcBorders>
              <w:left w:val="single" w:sz="4" w:space="0" w:color="auto"/>
            </w:tcBorders>
          </w:tcPr>
          <w:p w:rsidR="005A4D0F" w:rsidRPr="00F02FC7" w:rsidRDefault="005A4D0F" w:rsidP="00DC6680">
            <w:pPr>
              <w:rPr>
                <w:rFonts w:ascii="Times New Roman" w:hAnsi="Times New Roman" w:cs="Times New Roman"/>
                <w:sz w:val="28"/>
                <w:szCs w:val="28"/>
              </w:rPr>
            </w:pPr>
          </w:p>
        </w:tc>
      </w:tr>
      <w:tr w:rsidR="005A4D0F" w:rsidRPr="00F02FC7" w:rsidTr="00CF7330">
        <w:trPr>
          <w:jc w:val="center"/>
        </w:trPr>
        <w:tc>
          <w:tcPr>
            <w:tcW w:w="866" w:type="dxa"/>
          </w:tcPr>
          <w:p w:rsidR="005A4D0F" w:rsidRPr="00F02FC7" w:rsidRDefault="005A4D0F" w:rsidP="00DC6680">
            <w:pPr>
              <w:jc w:val="center"/>
              <w:rPr>
                <w:rFonts w:ascii="Times New Roman" w:hAnsi="Times New Roman" w:cs="Times New Roman"/>
                <w:sz w:val="28"/>
                <w:szCs w:val="28"/>
              </w:rPr>
            </w:pPr>
            <w:r w:rsidRPr="00F02FC7">
              <w:rPr>
                <w:rFonts w:ascii="Times New Roman" w:hAnsi="Times New Roman" w:cs="Times New Roman"/>
                <w:sz w:val="28"/>
                <w:szCs w:val="28"/>
              </w:rPr>
              <w:t>16</w:t>
            </w:r>
          </w:p>
        </w:tc>
        <w:tc>
          <w:tcPr>
            <w:tcW w:w="1838" w:type="dxa"/>
            <w:gridSpan w:val="2"/>
            <w:tcBorders>
              <w:right w:val="single" w:sz="4" w:space="0" w:color="auto"/>
            </w:tcBorders>
          </w:tcPr>
          <w:p w:rsidR="005A4D0F" w:rsidRPr="00F02FC7" w:rsidRDefault="005A4D0F" w:rsidP="00EE0B67">
            <w:pPr>
              <w:rPr>
                <w:rFonts w:ascii="Times New Roman" w:hAnsi="Times New Roman" w:cs="Times New Roman"/>
                <w:b/>
                <w:sz w:val="28"/>
                <w:szCs w:val="28"/>
              </w:rPr>
            </w:pPr>
          </w:p>
        </w:tc>
        <w:tc>
          <w:tcPr>
            <w:tcW w:w="2834" w:type="dxa"/>
            <w:tcBorders>
              <w:right w:val="single" w:sz="4" w:space="0" w:color="auto"/>
            </w:tcBorders>
          </w:tcPr>
          <w:p w:rsidR="00CF7330" w:rsidRPr="00F02FC7" w:rsidRDefault="005A4D0F"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color w:val="000000"/>
                <w:sz w:val="28"/>
                <w:szCs w:val="28"/>
                <w:lang w:eastAsia="ru-RU"/>
              </w:rPr>
              <w:t>Внутренняя энергия и э</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тальпия</w:t>
            </w:r>
            <w:r w:rsidR="00CF7330" w:rsidRPr="00F02FC7">
              <w:rPr>
                <w:rFonts w:ascii="Times New Roman" w:eastAsia="Times New Roman" w:hAnsi="Times New Roman" w:cs="Times New Roman"/>
                <w:b/>
                <w:color w:val="000000"/>
                <w:sz w:val="28"/>
                <w:szCs w:val="28"/>
                <w:lang w:eastAsia="ru-RU"/>
              </w:rPr>
              <w:t xml:space="preserve"> </w:t>
            </w:r>
          </w:p>
          <w:p w:rsidR="005A4D0F" w:rsidRPr="00F02FC7" w:rsidRDefault="00CF7330" w:rsidP="00DC6680">
            <w:pPr>
              <w:rPr>
                <w:rFonts w:ascii="Times New Roman" w:hAnsi="Times New Roman" w:cs="Times New Roman"/>
                <w:sz w:val="28"/>
                <w:szCs w:val="28"/>
              </w:rPr>
            </w:pPr>
            <w:r w:rsidRPr="00F02FC7">
              <w:rPr>
                <w:rFonts w:ascii="Times New Roman" w:eastAsia="Times New Roman" w:hAnsi="Times New Roman" w:cs="Times New Roman"/>
                <w:b/>
                <w:color w:val="000000"/>
                <w:sz w:val="28"/>
                <w:szCs w:val="28"/>
                <w:lang w:eastAsia="ru-RU"/>
              </w:rPr>
              <w:t>СОР №3</w:t>
            </w:r>
          </w:p>
        </w:tc>
        <w:tc>
          <w:tcPr>
            <w:tcW w:w="3559" w:type="dxa"/>
            <w:gridSpan w:val="2"/>
            <w:tcBorders>
              <w:right w:val="single" w:sz="4" w:space="0" w:color="auto"/>
            </w:tcBorders>
          </w:tcPr>
          <w:p w:rsidR="005A4D0F" w:rsidRPr="00F02FC7" w:rsidRDefault="005A4D0F" w:rsidP="005A4D0F">
            <w:pPr>
              <w:rPr>
                <w:rFonts w:ascii="Times New Roman" w:eastAsia="Times New Roman" w:hAnsi="Times New Roman" w:cs="Times New Roman"/>
                <w:sz w:val="28"/>
                <w:szCs w:val="28"/>
                <w:lang w:eastAsia="ru-RU"/>
              </w:rPr>
            </w:pPr>
            <w:r w:rsidRPr="00F02FC7">
              <w:rPr>
                <w:rFonts w:ascii="Times New Roman" w:eastAsia="Times New Roman" w:hAnsi="Times New Roman" w:cs="Times New Roman"/>
                <w:color w:val="000000"/>
                <w:sz w:val="28"/>
                <w:szCs w:val="28"/>
                <w:lang w:eastAsia="ru-RU"/>
              </w:rPr>
              <w:t>10.3.1.1 понимать, что и</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менения внутренней эне</w:t>
            </w:r>
            <w:r w:rsidRPr="00F02FC7">
              <w:rPr>
                <w:rFonts w:ascii="Times New Roman" w:eastAsia="Times New Roman" w:hAnsi="Times New Roman" w:cs="Times New Roman"/>
                <w:color w:val="000000"/>
                <w:sz w:val="28"/>
                <w:szCs w:val="28"/>
                <w:lang w:eastAsia="ru-RU"/>
              </w:rPr>
              <w:t>р</w:t>
            </w:r>
            <w:r w:rsidRPr="00F02FC7">
              <w:rPr>
                <w:rFonts w:ascii="Times New Roman" w:eastAsia="Times New Roman" w:hAnsi="Times New Roman" w:cs="Times New Roman"/>
                <w:color w:val="000000"/>
                <w:sz w:val="28"/>
                <w:szCs w:val="28"/>
                <w:lang w:eastAsia="ru-RU"/>
              </w:rPr>
              <w:t>гии и энтальпии являются тепловыми эффектами;</w:t>
            </w:r>
            <w:r w:rsidRPr="00F02FC7">
              <w:rPr>
                <w:rFonts w:ascii="Times New Roman" w:eastAsia="Times New Roman" w:hAnsi="Times New Roman" w:cs="Times New Roman"/>
                <w:color w:val="000000"/>
                <w:sz w:val="28"/>
                <w:szCs w:val="28"/>
                <w:lang w:eastAsia="ru-RU"/>
              </w:rPr>
              <w:br/>
            </w:r>
            <w:bookmarkStart w:id="5" w:name="z4199"/>
            <w:bookmarkEnd w:id="5"/>
            <w:r w:rsidRPr="00F02FC7">
              <w:rPr>
                <w:rFonts w:ascii="Times New Roman" w:eastAsia="Times New Roman" w:hAnsi="Times New Roman" w:cs="Times New Roman"/>
                <w:color w:val="000000"/>
                <w:sz w:val="28"/>
                <w:szCs w:val="28"/>
                <w:lang w:eastAsia="ru-RU"/>
              </w:rPr>
              <w:t>10.3.1.2 понимать, что х</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мические реакции включ</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ют в себя процессы разр</w:t>
            </w:r>
            <w:r w:rsidRPr="00F02FC7">
              <w:rPr>
                <w:rFonts w:ascii="Times New Roman" w:eastAsia="Times New Roman" w:hAnsi="Times New Roman" w:cs="Times New Roman"/>
                <w:color w:val="000000"/>
                <w:sz w:val="28"/>
                <w:szCs w:val="28"/>
                <w:lang w:eastAsia="ru-RU"/>
              </w:rPr>
              <w:t>ы</w:t>
            </w:r>
            <w:r w:rsidRPr="00F02FC7">
              <w:rPr>
                <w:rFonts w:ascii="Times New Roman" w:eastAsia="Times New Roman" w:hAnsi="Times New Roman" w:cs="Times New Roman"/>
                <w:color w:val="000000"/>
                <w:sz w:val="28"/>
                <w:szCs w:val="28"/>
                <w:lang w:eastAsia="ru-RU"/>
              </w:rPr>
              <w:t>ва связей и образования новых химических связей;</w:t>
            </w:r>
          </w:p>
        </w:tc>
        <w:tc>
          <w:tcPr>
            <w:tcW w:w="1099" w:type="dxa"/>
            <w:tcBorders>
              <w:left w:val="single" w:sz="4" w:space="0" w:color="auto"/>
              <w:right w:val="single" w:sz="4" w:space="0" w:color="auto"/>
            </w:tcBorders>
          </w:tcPr>
          <w:p w:rsidR="005A4D0F" w:rsidRPr="00F02FC7" w:rsidRDefault="005A4D0F" w:rsidP="00DC6680">
            <w:pPr>
              <w:rPr>
                <w:rFonts w:ascii="Times New Roman" w:hAnsi="Times New Roman" w:cs="Times New Roman"/>
                <w:sz w:val="28"/>
                <w:szCs w:val="28"/>
              </w:rPr>
            </w:pPr>
            <w:r w:rsidRPr="00F02FC7">
              <w:rPr>
                <w:rFonts w:ascii="Times New Roman" w:hAnsi="Times New Roman" w:cs="Times New Roman"/>
                <w:sz w:val="28"/>
                <w:szCs w:val="28"/>
              </w:rPr>
              <w:t>1</w:t>
            </w:r>
          </w:p>
        </w:tc>
        <w:tc>
          <w:tcPr>
            <w:tcW w:w="1140" w:type="dxa"/>
            <w:gridSpan w:val="3"/>
            <w:tcBorders>
              <w:left w:val="single" w:sz="4" w:space="0" w:color="auto"/>
              <w:right w:val="single" w:sz="4" w:space="0" w:color="auto"/>
            </w:tcBorders>
          </w:tcPr>
          <w:p w:rsidR="005A4D0F" w:rsidRPr="00F02FC7" w:rsidRDefault="00E47629" w:rsidP="00DC6680">
            <w:pPr>
              <w:rPr>
                <w:rFonts w:ascii="Times New Roman" w:hAnsi="Times New Roman" w:cs="Times New Roman"/>
                <w:sz w:val="28"/>
                <w:szCs w:val="28"/>
              </w:rPr>
            </w:pPr>
            <w:r w:rsidRPr="00F02FC7">
              <w:rPr>
                <w:rFonts w:ascii="Times New Roman" w:hAnsi="Times New Roman" w:cs="Times New Roman"/>
                <w:sz w:val="28"/>
                <w:szCs w:val="28"/>
              </w:rPr>
              <w:t>21</w:t>
            </w:r>
            <w:r w:rsidR="005A4D0F" w:rsidRPr="00F02FC7">
              <w:rPr>
                <w:rFonts w:ascii="Times New Roman" w:hAnsi="Times New Roman" w:cs="Times New Roman"/>
                <w:sz w:val="28"/>
                <w:szCs w:val="28"/>
              </w:rPr>
              <w:t>.10</w:t>
            </w:r>
          </w:p>
        </w:tc>
        <w:tc>
          <w:tcPr>
            <w:tcW w:w="1292" w:type="dxa"/>
            <w:tcBorders>
              <w:left w:val="single" w:sz="4" w:space="0" w:color="auto"/>
              <w:right w:val="single" w:sz="4" w:space="0" w:color="auto"/>
            </w:tcBorders>
          </w:tcPr>
          <w:p w:rsidR="005A4D0F" w:rsidRPr="00F02FC7" w:rsidRDefault="00E47629" w:rsidP="00EE0B67">
            <w:pPr>
              <w:rPr>
                <w:rFonts w:ascii="Times New Roman" w:hAnsi="Times New Roman" w:cs="Times New Roman"/>
                <w:sz w:val="28"/>
                <w:szCs w:val="28"/>
              </w:rPr>
            </w:pPr>
            <w:r w:rsidRPr="00F02FC7">
              <w:rPr>
                <w:rFonts w:ascii="Times New Roman" w:hAnsi="Times New Roman" w:cs="Times New Roman"/>
                <w:sz w:val="28"/>
                <w:szCs w:val="28"/>
              </w:rPr>
              <w:t>21</w:t>
            </w:r>
            <w:r w:rsidR="005A4D0F" w:rsidRPr="00F02FC7">
              <w:rPr>
                <w:rFonts w:ascii="Times New Roman" w:hAnsi="Times New Roman" w:cs="Times New Roman"/>
                <w:sz w:val="28"/>
                <w:szCs w:val="28"/>
              </w:rPr>
              <w:t>.10</w:t>
            </w:r>
          </w:p>
        </w:tc>
        <w:tc>
          <w:tcPr>
            <w:tcW w:w="1433" w:type="dxa"/>
            <w:gridSpan w:val="2"/>
            <w:tcBorders>
              <w:left w:val="single" w:sz="4" w:space="0" w:color="auto"/>
            </w:tcBorders>
          </w:tcPr>
          <w:p w:rsidR="005A4D0F" w:rsidRPr="00F02FC7" w:rsidRDefault="005A4D0F" w:rsidP="00DC6680">
            <w:pPr>
              <w:rPr>
                <w:rFonts w:ascii="Times New Roman" w:hAnsi="Times New Roman" w:cs="Times New Roman"/>
                <w:sz w:val="28"/>
                <w:szCs w:val="28"/>
              </w:rPr>
            </w:pPr>
          </w:p>
        </w:tc>
      </w:tr>
      <w:tr w:rsidR="00142DBD" w:rsidRPr="00F02FC7" w:rsidTr="00CF7330">
        <w:trPr>
          <w:jc w:val="center"/>
        </w:trPr>
        <w:tc>
          <w:tcPr>
            <w:tcW w:w="866" w:type="dxa"/>
          </w:tcPr>
          <w:p w:rsidR="00142DBD" w:rsidRPr="00F02FC7" w:rsidRDefault="00142DBD" w:rsidP="00DC6680">
            <w:pPr>
              <w:jc w:val="center"/>
              <w:rPr>
                <w:rFonts w:ascii="Times New Roman" w:hAnsi="Times New Roman" w:cs="Times New Roman"/>
                <w:sz w:val="28"/>
                <w:szCs w:val="28"/>
              </w:rPr>
            </w:pPr>
            <w:r w:rsidRPr="00F02FC7">
              <w:rPr>
                <w:rFonts w:ascii="Times New Roman" w:hAnsi="Times New Roman" w:cs="Times New Roman"/>
                <w:sz w:val="28"/>
                <w:szCs w:val="28"/>
              </w:rPr>
              <w:t>17</w:t>
            </w:r>
          </w:p>
        </w:tc>
        <w:tc>
          <w:tcPr>
            <w:tcW w:w="1838" w:type="dxa"/>
            <w:gridSpan w:val="2"/>
            <w:tcBorders>
              <w:right w:val="single" w:sz="4" w:space="0" w:color="auto"/>
            </w:tcBorders>
          </w:tcPr>
          <w:p w:rsidR="00142DBD" w:rsidRPr="00F02FC7" w:rsidRDefault="00142DBD" w:rsidP="00EE0B67">
            <w:pPr>
              <w:rPr>
                <w:rFonts w:ascii="Times New Roman" w:hAnsi="Times New Roman" w:cs="Times New Roman"/>
                <w:b/>
                <w:sz w:val="28"/>
                <w:szCs w:val="28"/>
              </w:rPr>
            </w:pPr>
          </w:p>
          <w:p w:rsidR="00142DBD" w:rsidRPr="00F02FC7" w:rsidRDefault="00142DBD" w:rsidP="00EE0B67">
            <w:pPr>
              <w:rPr>
                <w:rFonts w:ascii="Times New Roman" w:hAnsi="Times New Roman" w:cs="Times New Roman"/>
                <w:b/>
                <w:sz w:val="28"/>
                <w:szCs w:val="28"/>
              </w:rPr>
            </w:pPr>
          </w:p>
          <w:p w:rsidR="00142DBD" w:rsidRPr="00F02FC7" w:rsidRDefault="00142DBD" w:rsidP="00EE0B67">
            <w:pPr>
              <w:rPr>
                <w:rFonts w:ascii="Times New Roman" w:hAnsi="Times New Roman" w:cs="Times New Roman"/>
                <w:b/>
                <w:sz w:val="28"/>
                <w:szCs w:val="28"/>
              </w:rPr>
            </w:pPr>
          </w:p>
          <w:p w:rsidR="00142DBD" w:rsidRPr="00F02FC7" w:rsidRDefault="00142DBD" w:rsidP="00EE0B67">
            <w:pPr>
              <w:rPr>
                <w:rFonts w:ascii="Times New Roman" w:hAnsi="Times New Roman" w:cs="Times New Roman"/>
                <w:b/>
                <w:sz w:val="28"/>
                <w:szCs w:val="28"/>
              </w:rPr>
            </w:pPr>
          </w:p>
        </w:tc>
        <w:tc>
          <w:tcPr>
            <w:tcW w:w="2834" w:type="dxa"/>
            <w:tcBorders>
              <w:right w:val="single" w:sz="4" w:space="0" w:color="auto"/>
            </w:tcBorders>
          </w:tcPr>
          <w:p w:rsidR="00142DBD" w:rsidRPr="00F02FC7" w:rsidRDefault="00142DBD" w:rsidP="00142DBD">
            <w:pPr>
              <w:rPr>
                <w:rFonts w:ascii="Times New Roman" w:hAnsi="Times New Roman" w:cs="Times New Roman"/>
                <w:sz w:val="28"/>
                <w:szCs w:val="28"/>
              </w:rPr>
            </w:pPr>
            <w:proofErr w:type="spellStart"/>
            <w:r w:rsidRPr="00F02FC7">
              <w:rPr>
                <w:rFonts w:ascii="Times New Roman" w:hAnsi="Times New Roman" w:cs="Times New Roman"/>
                <w:b/>
                <w:bCs/>
                <w:sz w:val="28"/>
                <w:szCs w:val="28"/>
              </w:rPr>
              <w:t>Суммативное</w:t>
            </w:r>
            <w:proofErr w:type="spellEnd"/>
            <w:r w:rsidRPr="00F02FC7">
              <w:rPr>
                <w:rFonts w:ascii="Times New Roman" w:hAnsi="Times New Roman" w:cs="Times New Roman"/>
                <w:b/>
                <w:bCs/>
                <w:sz w:val="28"/>
                <w:szCs w:val="28"/>
              </w:rPr>
              <w:t xml:space="preserve"> оц</w:t>
            </w:r>
            <w:r w:rsidRPr="00F02FC7">
              <w:rPr>
                <w:rFonts w:ascii="Times New Roman" w:hAnsi="Times New Roman" w:cs="Times New Roman"/>
                <w:b/>
                <w:bCs/>
                <w:sz w:val="28"/>
                <w:szCs w:val="28"/>
              </w:rPr>
              <w:t>е</w:t>
            </w:r>
            <w:r w:rsidRPr="00F02FC7">
              <w:rPr>
                <w:rFonts w:ascii="Times New Roman" w:hAnsi="Times New Roman" w:cs="Times New Roman"/>
                <w:b/>
                <w:bCs/>
                <w:sz w:val="28"/>
                <w:szCs w:val="28"/>
              </w:rPr>
              <w:t>нивание за 1 че</w:t>
            </w:r>
            <w:r w:rsidRPr="00F02FC7">
              <w:rPr>
                <w:rFonts w:ascii="Times New Roman" w:hAnsi="Times New Roman" w:cs="Times New Roman"/>
                <w:b/>
                <w:bCs/>
                <w:sz w:val="28"/>
                <w:szCs w:val="28"/>
              </w:rPr>
              <w:t>т</w:t>
            </w:r>
            <w:r w:rsidRPr="00F02FC7">
              <w:rPr>
                <w:rFonts w:ascii="Times New Roman" w:hAnsi="Times New Roman" w:cs="Times New Roman"/>
                <w:b/>
                <w:bCs/>
                <w:sz w:val="28"/>
                <w:szCs w:val="28"/>
              </w:rPr>
              <w:t>верть</w:t>
            </w:r>
          </w:p>
          <w:p w:rsidR="00142DBD" w:rsidRPr="00F02FC7" w:rsidRDefault="00142DBD" w:rsidP="00DC6680">
            <w:pPr>
              <w:rPr>
                <w:rFonts w:ascii="Times New Roman" w:eastAsia="Times New Roman" w:hAnsi="Times New Roman" w:cs="Times New Roman"/>
                <w:color w:val="000000"/>
                <w:sz w:val="28"/>
                <w:szCs w:val="28"/>
                <w:lang w:eastAsia="ru-RU"/>
              </w:rPr>
            </w:pPr>
          </w:p>
        </w:tc>
        <w:tc>
          <w:tcPr>
            <w:tcW w:w="3559" w:type="dxa"/>
            <w:gridSpan w:val="2"/>
            <w:tcBorders>
              <w:right w:val="single" w:sz="4" w:space="0" w:color="auto"/>
            </w:tcBorders>
          </w:tcPr>
          <w:p w:rsidR="00142DBD" w:rsidRPr="00F02FC7" w:rsidRDefault="00142DBD" w:rsidP="005A4D0F">
            <w:pPr>
              <w:rPr>
                <w:rFonts w:ascii="Times New Roman" w:eastAsia="Times New Roman" w:hAnsi="Times New Roman" w:cs="Times New Roman"/>
                <w:color w:val="000000"/>
                <w:sz w:val="28"/>
                <w:szCs w:val="28"/>
                <w:lang w:eastAsia="ru-RU"/>
              </w:rPr>
            </w:pPr>
          </w:p>
        </w:tc>
        <w:tc>
          <w:tcPr>
            <w:tcW w:w="1099" w:type="dxa"/>
            <w:tcBorders>
              <w:left w:val="single" w:sz="4" w:space="0" w:color="auto"/>
              <w:right w:val="single" w:sz="4" w:space="0" w:color="auto"/>
            </w:tcBorders>
          </w:tcPr>
          <w:p w:rsidR="00142DBD" w:rsidRPr="00F02FC7" w:rsidRDefault="00942664" w:rsidP="00DC6680">
            <w:pPr>
              <w:rPr>
                <w:rFonts w:ascii="Times New Roman" w:hAnsi="Times New Roman" w:cs="Times New Roman"/>
                <w:sz w:val="28"/>
                <w:szCs w:val="28"/>
              </w:rPr>
            </w:pPr>
            <w:r w:rsidRPr="00F02FC7">
              <w:rPr>
                <w:rFonts w:ascii="Times New Roman" w:hAnsi="Times New Roman" w:cs="Times New Roman"/>
                <w:sz w:val="28"/>
                <w:szCs w:val="28"/>
              </w:rPr>
              <w:t>1</w:t>
            </w:r>
          </w:p>
        </w:tc>
        <w:tc>
          <w:tcPr>
            <w:tcW w:w="1140" w:type="dxa"/>
            <w:gridSpan w:val="3"/>
            <w:tcBorders>
              <w:left w:val="single" w:sz="4" w:space="0" w:color="auto"/>
              <w:right w:val="single" w:sz="4" w:space="0" w:color="auto"/>
            </w:tcBorders>
          </w:tcPr>
          <w:p w:rsidR="00142DBD" w:rsidRPr="00F02FC7" w:rsidRDefault="00942664" w:rsidP="00DC6680">
            <w:pPr>
              <w:rPr>
                <w:rFonts w:ascii="Times New Roman" w:hAnsi="Times New Roman" w:cs="Times New Roman"/>
                <w:sz w:val="28"/>
                <w:szCs w:val="28"/>
              </w:rPr>
            </w:pPr>
            <w:r w:rsidRPr="00F02FC7">
              <w:rPr>
                <w:rFonts w:ascii="Times New Roman" w:hAnsi="Times New Roman" w:cs="Times New Roman"/>
                <w:sz w:val="28"/>
                <w:szCs w:val="28"/>
              </w:rPr>
              <w:t>28.10</w:t>
            </w:r>
          </w:p>
        </w:tc>
        <w:tc>
          <w:tcPr>
            <w:tcW w:w="1292" w:type="dxa"/>
            <w:tcBorders>
              <w:left w:val="single" w:sz="4" w:space="0" w:color="auto"/>
              <w:right w:val="single" w:sz="4" w:space="0" w:color="auto"/>
            </w:tcBorders>
          </w:tcPr>
          <w:p w:rsidR="00142DBD" w:rsidRPr="00F02FC7" w:rsidRDefault="00942664" w:rsidP="00EE0B67">
            <w:pPr>
              <w:rPr>
                <w:rFonts w:ascii="Times New Roman" w:hAnsi="Times New Roman" w:cs="Times New Roman"/>
                <w:sz w:val="28"/>
                <w:szCs w:val="28"/>
              </w:rPr>
            </w:pPr>
            <w:r w:rsidRPr="00F02FC7">
              <w:rPr>
                <w:rFonts w:ascii="Times New Roman" w:hAnsi="Times New Roman" w:cs="Times New Roman"/>
                <w:sz w:val="28"/>
                <w:szCs w:val="28"/>
              </w:rPr>
              <w:t>28.10</w:t>
            </w:r>
          </w:p>
        </w:tc>
        <w:tc>
          <w:tcPr>
            <w:tcW w:w="1433" w:type="dxa"/>
            <w:gridSpan w:val="2"/>
            <w:tcBorders>
              <w:left w:val="single" w:sz="4" w:space="0" w:color="auto"/>
            </w:tcBorders>
          </w:tcPr>
          <w:p w:rsidR="00142DBD" w:rsidRPr="00F02FC7" w:rsidRDefault="00142DBD" w:rsidP="00DC6680">
            <w:pPr>
              <w:rPr>
                <w:rFonts w:ascii="Times New Roman" w:hAnsi="Times New Roman" w:cs="Times New Roman"/>
                <w:sz w:val="28"/>
                <w:szCs w:val="28"/>
              </w:rPr>
            </w:pPr>
          </w:p>
        </w:tc>
      </w:tr>
      <w:tr w:rsidR="00942664" w:rsidRPr="00F02FC7" w:rsidTr="00CF7330">
        <w:trPr>
          <w:jc w:val="center"/>
        </w:trPr>
        <w:tc>
          <w:tcPr>
            <w:tcW w:w="866" w:type="dxa"/>
          </w:tcPr>
          <w:p w:rsidR="00942664" w:rsidRPr="00F02FC7" w:rsidRDefault="00942664" w:rsidP="00DC6680">
            <w:pPr>
              <w:jc w:val="center"/>
              <w:rPr>
                <w:rFonts w:ascii="Times New Roman" w:hAnsi="Times New Roman" w:cs="Times New Roman"/>
                <w:sz w:val="28"/>
                <w:szCs w:val="28"/>
              </w:rPr>
            </w:pPr>
            <w:r w:rsidRPr="00F02FC7">
              <w:rPr>
                <w:rFonts w:ascii="Times New Roman" w:hAnsi="Times New Roman" w:cs="Times New Roman"/>
                <w:sz w:val="28"/>
                <w:szCs w:val="28"/>
              </w:rPr>
              <w:t>18</w:t>
            </w:r>
          </w:p>
        </w:tc>
        <w:tc>
          <w:tcPr>
            <w:tcW w:w="1838" w:type="dxa"/>
            <w:gridSpan w:val="2"/>
            <w:tcBorders>
              <w:right w:val="single" w:sz="4" w:space="0" w:color="auto"/>
            </w:tcBorders>
          </w:tcPr>
          <w:p w:rsidR="00942664" w:rsidRPr="00F02FC7" w:rsidRDefault="00942664" w:rsidP="00EE0B67">
            <w:pPr>
              <w:rPr>
                <w:rFonts w:ascii="Times New Roman" w:hAnsi="Times New Roman" w:cs="Times New Roman"/>
                <w:b/>
                <w:sz w:val="28"/>
                <w:szCs w:val="28"/>
              </w:rPr>
            </w:pPr>
          </w:p>
        </w:tc>
        <w:tc>
          <w:tcPr>
            <w:tcW w:w="2834" w:type="dxa"/>
            <w:tcBorders>
              <w:right w:val="single" w:sz="4" w:space="0" w:color="auto"/>
            </w:tcBorders>
          </w:tcPr>
          <w:p w:rsidR="00942664" w:rsidRPr="00F02FC7" w:rsidRDefault="00CF7330" w:rsidP="00142DBD">
            <w:pPr>
              <w:rPr>
                <w:rFonts w:ascii="Times New Roman" w:hAnsi="Times New Roman" w:cs="Times New Roman"/>
                <w:b/>
                <w:bCs/>
                <w:sz w:val="28"/>
                <w:szCs w:val="28"/>
              </w:rPr>
            </w:pPr>
            <w:r w:rsidRPr="00F02FC7">
              <w:rPr>
                <w:rFonts w:ascii="Times New Roman" w:eastAsia="Times New Roman" w:hAnsi="Times New Roman" w:cs="Times New Roman"/>
                <w:color w:val="000000"/>
                <w:sz w:val="28"/>
                <w:szCs w:val="28"/>
                <w:lang w:eastAsia="ru-RU"/>
              </w:rPr>
              <w:t>Внутренняя энергия и э</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тальпия</w:t>
            </w:r>
          </w:p>
        </w:tc>
        <w:tc>
          <w:tcPr>
            <w:tcW w:w="3559" w:type="dxa"/>
            <w:gridSpan w:val="2"/>
            <w:tcBorders>
              <w:right w:val="single" w:sz="4" w:space="0" w:color="auto"/>
            </w:tcBorders>
          </w:tcPr>
          <w:p w:rsidR="00942664" w:rsidRPr="00F02FC7" w:rsidRDefault="00CF7330" w:rsidP="005A4D0F">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10.3.1.2 понимать, что х</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мические реакции включ</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ют в себя процессы разр</w:t>
            </w:r>
            <w:r w:rsidRPr="00F02FC7">
              <w:rPr>
                <w:rFonts w:ascii="Times New Roman" w:eastAsia="Times New Roman" w:hAnsi="Times New Roman" w:cs="Times New Roman"/>
                <w:color w:val="000000"/>
                <w:sz w:val="28"/>
                <w:szCs w:val="28"/>
                <w:lang w:eastAsia="ru-RU"/>
              </w:rPr>
              <w:t>ы</w:t>
            </w:r>
            <w:r w:rsidRPr="00F02FC7">
              <w:rPr>
                <w:rFonts w:ascii="Times New Roman" w:eastAsia="Times New Roman" w:hAnsi="Times New Roman" w:cs="Times New Roman"/>
                <w:color w:val="000000"/>
                <w:sz w:val="28"/>
                <w:szCs w:val="28"/>
                <w:lang w:eastAsia="ru-RU"/>
              </w:rPr>
              <w:t>ва связей и образования новых химических связей;</w:t>
            </w:r>
          </w:p>
        </w:tc>
        <w:tc>
          <w:tcPr>
            <w:tcW w:w="1099" w:type="dxa"/>
            <w:tcBorders>
              <w:left w:val="single" w:sz="4" w:space="0" w:color="auto"/>
              <w:right w:val="single" w:sz="4" w:space="0" w:color="auto"/>
            </w:tcBorders>
          </w:tcPr>
          <w:p w:rsidR="00942664" w:rsidRPr="00F02FC7" w:rsidRDefault="00942664" w:rsidP="00DC6680">
            <w:pPr>
              <w:rPr>
                <w:rFonts w:ascii="Times New Roman" w:hAnsi="Times New Roman" w:cs="Times New Roman"/>
                <w:sz w:val="28"/>
                <w:szCs w:val="28"/>
              </w:rPr>
            </w:pPr>
            <w:r w:rsidRPr="00F02FC7">
              <w:rPr>
                <w:rFonts w:ascii="Times New Roman" w:hAnsi="Times New Roman" w:cs="Times New Roman"/>
                <w:sz w:val="28"/>
                <w:szCs w:val="28"/>
              </w:rPr>
              <w:t>1</w:t>
            </w:r>
          </w:p>
        </w:tc>
        <w:tc>
          <w:tcPr>
            <w:tcW w:w="1140" w:type="dxa"/>
            <w:gridSpan w:val="3"/>
            <w:tcBorders>
              <w:left w:val="single" w:sz="4" w:space="0" w:color="auto"/>
              <w:right w:val="single" w:sz="4" w:space="0" w:color="auto"/>
            </w:tcBorders>
          </w:tcPr>
          <w:p w:rsidR="00942664" w:rsidRPr="00F02FC7" w:rsidRDefault="00942664" w:rsidP="00DC6680">
            <w:pPr>
              <w:rPr>
                <w:rFonts w:ascii="Times New Roman" w:hAnsi="Times New Roman" w:cs="Times New Roman"/>
                <w:sz w:val="28"/>
                <w:szCs w:val="28"/>
              </w:rPr>
            </w:pPr>
            <w:r w:rsidRPr="00F02FC7">
              <w:rPr>
                <w:rFonts w:ascii="Times New Roman" w:hAnsi="Times New Roman" w:cs="Times New Roman"/>
                <w:sz w:val="28"/>
                <w:szCs w:val="28"/>
              </w:rPr>
              <w:t>28.10</w:t>
            </w:r>
          </w:p>
        </w:tc>
        <w:tc>
          <w:tcPr>
            <w:tcW w:w="1292" w:type="dxa"/>
            <w:tcBorders>
              <w:left w:val="single" w:sz="4" w:space="0" w:color="auto"/>
              <w:right w:val="single" w:sz="4" w:space="0" w:color="auto"/>
            </w:tcBorders>
          </w:tcPr>
          <w:p w:rsidR="00942664" w:rsidRPr="00F02FC7" w:rsidRDefault="00942664" w:rsidP="00EE0B67">
            <w:pPr>
              <w:rPr>
                <w:rFonts w:ascii="Times New Roman" w:hAnsi="Times New Roman" w:cs="Times New Roman"/>
                <w:sz w:val="28"/>
                <w:szCs w:val="28"/>
              </w:rPr>
            </w:pPr>
            <w:r w:rsidRPr="00F02FC7">
              <w:rPr>
                <w:rFonts w:ascii="Times New Roman" w:hAnsi="Times New Roman" w:cs="Times New Roman"/>
                <w:sz w:val="28"/>
                <w:szCs w:val="28"/>
              </w:rPr>
              <w:t>28.10</w:t>
            </w:r>
          </w:p>
          <w:p w:rsidR="00CF7330" w:rsidRPr="00F02FC7" w:rsidRDefault="00CF7330" w:rsidP="00EE0B67">
            <w:pPr>
              <w:rPr>
                <w:rFonts w:ascii="Times New Roman" w:hAnsi="Times New Roman" w:cs="Times New Roman"/>
                <w:sz w:val="28"/>
                <w:szCs w:val="28"/>
              </w:rPr>
            </w:pPr>
          </w:p>
          <w:p w:rsidR="00CF7330" w:rsidRPr="00F02FC7" w:rsidRDefault="00CF7330" w:rsidP="00EE0B67">
            <w:pPr>
              <w:rPr>
                <w:rFonts w:ascii="Times New Roman" w:hAnsi="Times New Roman" w:cs="Times New Roman"/>
                <w:sz w:val="28"/>
                <w:szCs w:val="28"/>
              </w:rPr>
            </w:pPr>
          </w:p>
        </w:tc>
        <w:tc>
          <w:tcPr>
            <w:tcW w:w="1433" w:type="dxa"/>
            <w:gridSpan w:val="2"/>
            <w:tcBorders>
              <w:left w:val="single" w:sz="4" w:space="0" w:color="auto"/>
            </w:tcBorders>
          </w:tcPr>
          <w:p w:rsidR="00942664" w:rsidRPr="00F02FC7" w:rsidRDefault="00942664" w:rsidP="00DC6680">
            <w:pPr>
              <w:rPr>
                <w:rFonts w:ascii="Times New Roman" w:hAnsi="Times New Roman" w:cs="Times New Roman"/>
                <w:sz w:val="28"/>
                <w:szCs w:val="28"/>
              </w:rPr>
            </w:pPr>
          </w:p>
        </w:tc>
      </w:tr>
      <w:tr w:rsidR="00CF7330" w:rsidRPr="00F02FC7" w:rsidTr="00CF7330">
        <w:trPr>
          <w:gridAfter w:val="1"/>
          <w:wAfter w:w="17" w:type="dxa"/>
          <w:trHeight w:val="2783"/>
          <w:jc w:val="center"/>
        </w:trPr>
        <w:tc>
          <w:tcPr>
            <w:tcW w:w="866" w:type="dxa"/>
          </w:tcPr>
          <w:p w:rsidR="00CF7330" w:rsidRPr="00F02FC7" w:rsidRDefault="00CF7330" w:rsidP="00DC6680">
            <w:pPr>
              <w:jc w:val="center"/>
              <w:rPr>
                <w:rFonts w:ascii="Times New Roman" w:hAnsi="Times New Roman" w:cs="Times New Roman"/>
                <w:sz w:val="28"/>
                <w:szCs w:val="28"/>
              </w:rPr>
            </w:pPr>
            <w:r w:rsidRPr="00F02FC7">
              <w:rPr>
                <w:rFonts w:ascii="Times New Roman" w:hAnsi="Times New Roman" w:cs="Times New Roman"/>
                <w:sz w:val="28"/>
                <w:szCs w:val="28"/>
              </w:rPr>
              <w:t>19</w:t>
            </w:r>
          </w:p>
        </w:tc>
        <w:tc>
          <w:tcPr>
            <w:tcW w:w="1838" w:type="dxa"/>
            <w:gridSpan w:val="2"/>
            <w:vMerge w:val="restart"/>
          </w:tcPr>
          <w:p w:rsidR="00CF7330" w:rsidRPr="00F02FC7" w:rsidRDefault="00CF7330"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10.2A Вв</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дение в те</w:t>
            </w:r>
            <w:r w:rsidRPr="00F02FC7">
              <w:rPr>
                <w:rFonts w:ascii="Times New Roman" w:eastAsia="Times New Roman" w:hAnsi="Times New Roman" w:cs="Times New Roman"/>
                <w:b/>
                <w:color w:val="000000"/>
                <w:sz w:val="28"/>
                <w:szCs w:val="28"/>
                <w:lang w:eastAsia="ru-RU"/>
              </w:rPr>
              <w:t>р</w:t>
            </w:r>
            <w:r w:rsidRPr="00F02FC7">
              <w:rPr>
                <w:rFonts w:ascii="Times New Roman" w:eastAsia="Times New Roman" w:hAnsi="Times New Roman" w:cs="Times New Roman"/>
                <w:b/>
                <w:color w:val="000000"/>
                <w:sz w:val="28"/>
                <w:szCs w:val="28"/>
                <w:lang w:eastAsia="ru-RU"/>
              </w:rPr>
              <w:t>модин</w:t>
            </w:r>
            <w:r w:rsidRPr="00F02FC7">
              <w:rPr>
                <w:rFonts w:ascii="Times New Roman" w:eastAsia="Times New Roman" w:hAnsi="Times New Roman" w:cs="Times New Roman"/>
                <w:b/>
                <w:color w:val="000000"/>
                <w:sz w:val="28"/>
                <w:szCs w:val="28"/>
                <w:lang w:eastAsia="ru-RU"/>
              </w:rPr>
              <w:t>а</w:t>
            </w:r>
            <w:r w:rsidRPr="00F02FC7">
              <w:rPr>
                <w:rFonts w:ascii="Times New Roman" w:eastAsia="Times New Roman" w:hAnsi="Times New Roman" w:cs="Times New Roman"/>
                <w:b/>
                <w:color w:val="000000"/>
                <w:sz w:val="28"/>
                <w:szCs w:val="28"/>
                <w:lang w:eastAsia="ru-RU"/>
              </w:rPr>
              <w:t>мику</w:t>
            </w:r>
          </w:p>
          <w:p w:rsidR="00CF7330" w:rsidRPr="00F02FC7" w:rsidRDefault="00CF7330" w:rsidP="00DC6680">
            <w:pPr>
              <w:rPr>
                <w:rFonts w:ascii="Times New Roman" w:hAnsi="Times New Roman" w:cs="Times New Roman"/>
                <w:sz w:val="28"/>
                <w:szCs w:val="28"/>
              </w:rPr>
            </w:pPr>
          </w:p>
        </w:tc>
        <w:tc>
          <w:tcPr>
            <w:tcW w:w="2834" w:type="dxa"/>
          </w:tcPr>
          <w:p w:rsidR="00CF7330" w:rsidRPr="00F02FC7" w:rsidRDefault="00CF7330"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Практическая работа №1 "Определение теплового эффекта реакции нейтрализ</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ции"</w:t>
            </w:r>
          </w:p>
        </w:tc>
        <w:tc>
          <w:tcPr>
            <w:tcW w:w="3559" w:type="dxa"/>
            <w:gridSpan w:val="2"/>
            <w:tcBorders>
              <w:right w:val="single" w:sz="4" w:space="0" w:color="auto"/>
            </w:tcBorders>
          </w:tcPr>
          <w:p w:rsidR="00CF7330" w:rsidRPr="00F02FC7" w:rsidRDefault="00CF7330" w:rsidP="00DC6680">
            <w:pPr>
              <w:rPr>
                <w:rFonts w:ascii="Times New Roman" w:eastAsia="Times New Roman" w:hAnsi="Times New Roman" w:cs="Times New Roman"/>
                <w:sz w:val="28"/>
                <w:szCs w:val="28"/>
                <w:lang w:val="kk-KZ" w:eastAsia="ru-RU"/>
              </w:rPr>
            </w:pPr>
            <w:r w:rsidRPr="00F02FC7">
              <w:rPr>
                <w:rFonts w:ascii="Times New Roman" w:eastAsia="Times New Roman" w:hAnsi="Times New Roman" w:cs="Times New Roman"/>
                <w:color w:val="000000"/>
                <w:sz w:val="28"/>
                <w:szCs w:val="28"/>
                <w:lang w:eastAsia="ru-RU"/>
              </w:rPr>
              <w:t>10.3.1.3 определять эксп</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риментально изменение э</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тальпии реакции и вычи</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лять ее на основе справо</w:t>
            </w:r>
            <w:r w:rsidRPr="00F02FC7">
              <w:rPr>
                <w:rFonts w:ascii="Times New Roman" w:eastAsia="Times New Roman" w:hAnsi="Times New Roman" w:cs="Times New Roman"/>
                <w:color w:val="000000"/>
                <w:sz w:val="28"/>
                <w:szCs w:val="28"/>
                <w:lang w:eastAsia="ru-RU"/>
              </w:rPr>
              <w:t>ч</w:t>
            </w:r>
            <w:r w:rsidRPr="00F02FC7">
              <w:rPr>
                <w:rFonts w:ascii="Times New Roman" w:eastAsia="Times New Roman" w:hAnsi="Times New Roman" w:cs="Times New Roman"/>
                <w:color w:val="000000"/>
                <w:sz w:val="28"/>
                <w:szCs w:val="28"/>
                <w:lang w:eastAsia="ru-RU"/>
              </w:rPr>
              <w:t>ных данных</w:t>
            </w:r>
          </w:p>
        </w:tc>
        <w:tc>
          <w:tcPr>
            <w:tcW w:w="1099" w:type="dxa"/>
          </w:tcPr>
          <w:p w:rsidR="00CF7330" w:rsidRPr="00F02FC7" w:rsidRDefault="00CF7330"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p w:rsidR="00CF7330" w:rsidRPr="00F02FC7" w:rsidRDefault="00CF7330" w:rsidP="00DC6680">
            <w:pPr>
              <w:jc w:val="center"/>
              <w:rPr>
                <w:rFonts w:ascii="Times New Roman" w:hAnsi="Times New Roman" w:cs="Times New Roman"/>
                <w:sz w:val="28"/>
                <w:szCs w:val="28"/>
              </w:rPr>
            </w:pPr>
          </w:p>
        </w:tc>
        <w:tc>
          <w:tcPr>
            <w:tcW w:w="1134" w:type="dxa"/>
            <w:gridSpan w:val="2"/>
          </w:tcPr>
          <w:p w:rsidR="00CF7330" w:rsidRPr="00F02FC7" w:rsidRDefault="00CF7330" w:rsidP="00CF7330">
            <w:pPr>
              <w:jc w:val="center"/>
              <w:rPr>
                <w:rFonts w:ascii="Times New Roman" w:hAnsi="Times New Roman" w:cs="Times New Roman"/>
                <w:sz w:val="28"/>
                <w:szCs w:val="28"/>
              </w:rPr>
            </w:pPr>
            <w:r w:rsidRPr="00F02FC7">
              <w:rPr>
                <w:rFonts w:ascii="Times New Roman" w:hAnsi="Times New Roman" w:cs="Times New Roman"/>
                <w:sz w:val="28"/>
                <w:szCs w:val="28"/>
              </w:rPr>
              <w:t>11.11</w:t>
            </w:r>
          </w:p>
          <w:p w:rsidR="00CF7330" w:rsidRPr="00F02FC7" w:rsidRDefault="00CF7330" w:rsidP="00D06F8A">
            <w:pPr>
              <w:jc w:val="center"/>
              <w:rPr>
                <w:rFonts w:ascii="Times New Roman" w:hAnsi="Times New Roman" w:cs="Times New Roman"/>
                <w:sz w:val="28"/>
                <w:szCs w:val="28"/>
              </w:rPr>
            </w:pPr>
          </w:p>
        </w:tc>
        <w:tc>
          <w:tcPr>
            <w:tcW w:w="1298" w:type="dxa"/>
            <w:gridSpan w:val="2"/>
            <w:tcBorders>
              <w:right w:val="single" w:sz="4" w:space="0" w:color="auto"/>
            </w:tcBorders>
          </w:tcPr>
          <w:p w:rsidR="00CF7330" w:rsidRPr="00F02FC7" w:rsidRDefault="00CF7330" w:rsidP="00CF7330">
            <w:pPr>
              <w:rPr>
                <w:rFonts w:ascii="Times New Roman" w:hAnsi="Times New Roman" w:cs="Times New Roman"/>
                <w:sz w:val="28"/>
                <w:szCs w:val="28"/>
              </w:rPr>
            </w:pPr>
            <w:r w:rsidRPr="00F02FC7">
              <w:rPr>
                <w:rFonts w:ascii="Times New Roman" w:hAnsi="Times New Roman" w:cs="Times New Roman"/>
                <w:sz w:val="28"/>
                <w:szCs w:val="28"/>
              </w:rPr>
              <w:t>11.11</w:t>
            </w:r>
          </w:p>
          <w:p w:rsidR="00CF7330" w:rsidRPr="00F02FC7" w:rsidRDefault="00CF7330" w:rsidP="00D06F8A">
            <w:pPr>
              <w:rPr>
                <w:rFonts w:ascii="Times New Roman" w:hAnsi="Times New Roman" w:cs="Times New Roman"/>
                <w:sz w:val="28"/>
                <w:szCs w:val="28"/>
              </w:rPr>
            </w:pPr>
          </w:p>
        </w:tc>
        <w:tc>
          <w:tcPr>
            <w:tcW w:w="1416" w:type="dxa"/>
            <w:tcBorders>
              <w:left w:val="single" w:sz="4" w:space="0" w:color="auto"/>
            </w:tcBorders>
          </w:tcPr>
          <w:p w:rsidR="00CF7330" w:rsidRPr="00F02FC7" w:rsidRDefault="00CF7330" w:rsidP="00DC6680">
            <w:pPr>
              <w:rPr>
                <w:rFonts w:ascii="Times New Roman" w:hAnsi="Times New Roman" w:cs="Times New Roman"/>
                <w:sz w:val="28"/>
                <w:szCs w:val="28"/>
              </w:rPr>
            </w:pPr>
          </w:p>
        </w:tc>
      </w:tr>
      <w:tr w:rsidR="00CF7330" w:rsidRPr="00F02FC7" w:rsidTr="00CF7330">
        <w:trPr>
          <w:gridAfter w:val="1"/>
          <w:wAfter w:w="17" w:type="dxa"/>
          <w:jc w:val="center"/>
        </w:trPr>
        <w:tc>
          <w:tcPr>
            <w:tcW w:w="866" w:type="dxa"/>
          </w:tcPr>
          <w:p w:rsidR="00CF7330" w:rsidRPr="00F02FC7" w:rsidRDefault="00CF7330" w:rsidP="00DC6680">
            <w:pPr>
              <w:jc w:val="center"/>
              <w:rPr>
                <w:rFonts w:ascii="Times New Roman" w:hAnsi="Times New Roman" w:cs="Times New Roman"/>
                <w:sz w:val="28"/>
                <w:szCs w:val="28"/>
              </w:rPr>
            </w:pPr>
            <w:r w:rsidRPr="00F02FC7">
              <w:rPr>
                <w:rFonts w:ascii="Times New Roman" w:hAnsi="Times New Roman" w:cs="Times New Roman"/>
                <w:sz w:val="28"/>
                <w:szCs w:val="28"/>
              </w:rPr>
              <w:t>20</w:t>
            </w:r>
          </w:p>
        </w:tc>
        <w:tc>
          <w:tcPr>
            <w:tcW w:w="1838" w:type="dxa"/>
            <w:gridSpan w:val="2"/>
            <w:vMerge/>
          </w:tcPr>
          <w:p w:rsidR="00CF7330" w:rsidRPr="00F02FC7" w:rsidRDefault="00CF7330" w:rsidP="00DC6680">
            <w:pPr>
              <w:rPr>
                <w:rFonts w:ascii="Times New Roman" w:hAnsi="Times New Roman" w:cs="Times New Roman"/>
                <w:sz w:val="28"/>
                <w:szCs w:val="28"/>
              </w:rPr>
            </w:pPr>
          </w:p>
        </w:tc>
        <w:tc>
          <w:tcPr>
            <w:tcW w:w="2834" w:type="dxa"/>
          </w:tcPr>
          <w:p w:rsidR="00CF7330" w:rsidRPr="00F02FC7" w:rsidRDefault="00CF7330"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Закон Гесса.</w:t>
            </w:r>
            <w:r w:rsidRPr="00F02FC7">
              <w:rPr>
                <w:rFonts w:ascii="Times New Roman" w:eastAsia="Times New Roman" w:hAnsi="Times New Roman" w:cs="Times New Roman"/>
                <w:color w:val="000000"/>
                <w:sz w:val="28"/>
                <w:szCs w:val="28"/>
                <w:lang w:eastAsia="ru-RU"/>
              </w:rPr>
              <w:br/>
            </w:r>
          </w:p>
        </w:tc>
        <w:tc>
          <w:tcPr>
            <w:tcW w:w="3559" w:type="dxa"/>
            <w:gridSpan w:val="2"/>
          </w:tcPr>
          <w:p w:rsidR="00CF7330" w:rsidRPr="00F02FC7" w:rsidRDefault="00CF7330" w:rsidP="00DC6680">
            <w:pPr>
              <w:widowControl w:val="0"/>
              <w:ind w:right="-103"/>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lastRenderedPageBreak/>
              <w:t>10.3.1.4 объяснять физич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lastRenderedPageBreak/>
              <w:t>ский смысл закона Гесса и уметь испол</w:t>
            </w:r>
            <w:r w:rsidRPr="00F02FC7">
              <w:rPr>
                <w:rFonts w:ascii="Times New Roman" w:eastAsia="Times New Roman" w:hAnsi="Times New Roman" w:cs="Times New Roman"/>
                <w:color w:val="000000"/>
                <w:sz w:val="28"/>
                <w:szCs w:val="28"/>
                <w:lang w:eastAsia="ru-RU"/>
              </w:rPr>
              <w:t>ь</w:t>
            </w:r>
            <w:r w:rsidRPr="00F02FC7">
              <w:rPr>
                <w:rFonts w:ascii="Times New Roman" w:eastAsia="Times New Roman" w:hAnsi="Times New Roman" w:cs="Times New Roman"/>
                <w:color w:val="000000"/>
                <w:sz w:val="28"/>
                <w:szCs w:val="28"/>
                <w:lang w:eastAsia="ru-RU"/>
              </w:rPr>
              <w:t>зовать его для расчета изменения энтал</w:t>
            </w:r>
            <w:r w:rsidRPr="00F02FC7">
              <w:rPr>
                <w:rFonts w:ascii="Times New Roman" w:eastAsia="Times New Roman" w:hAnsi="Times New Roman" w:cs="Times New Roman"/>
                <w:color w:val="000000"/>
                <w:sz w:val="28"/>
                <w:szCs w:val="28"/>
                <w:lang w:eastAsia="ru-RU"/>
              </w:rPr>
              <w:t>ь</w:t>
            </w:r>
            <w:r w:rsidRPr="00F02FC7">
              <w:rPr>
                <w:rFonts w:ascii="Times New Roman" w:eastAsia="Times New Roman" w:hAnsi="Times New Roman" w:cs="Times New Roman"/>
                <w:color w:val="000000"/>
                <w:sz w:val="28"/>
                <w:szCs w:val="28"/>
                <w:lang w:eastAsia="ru-RU"/>
              </w:rPr>
              <w:t>пии химических реакций</w:t>
            </w:r>
          </w:p>
        </w:tc>
        <w:tc>
          <w:tcPr>
            <w:tcW w:w="1099" w:type="dxa"/>
          </w:tcPr>
          <w:p w:rsidR="00CF7330" w:rsidRPr="00F02FC7" w:rsidRDefault="00CF7330"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1</w:t>
            </w:r>
          </w:p>
        </w:tc>
        <w:tc>
          <w:tcPr>
            <w:tcW w:w="1134" w:type="dxa"/>
            <w:gridSpan w:val="2"/>
          </w:tcPr>
          <w:p w:rsidR="00D06F8A" w:rsidRPr="00F02FC7" w:rsidRDefault="00D06F8A" w:rsidP="00D06F8A">
            <w:pPr>
              <w:jc w:val="center"/>
              <w:rPr>
                <w:rFonts w:ascii="Times New Roman" w:hAnsi="Times New Roman" w:cs="Times New Roman"/>
                <w:sz w:val="28"/>
                <w:szCs w:val="28"/>
              </w:rPr>
            </w:pPr>
            <w:r w:rsidRPr="00F02FC7">
              <w:rPr>
                <w:rFonts w:ascii="Times New Roman" w:hAnsi="Times New Roman" w:cs="Times New Roman"/>
                <w:sz w:val="28"/>
                <w:szCs w:val="28"/>
              </w:rPr>
              <w:t>11.11</w:t>
            </w:r>
          </w:p>
          <w:p w:rsidR="00CF7330" w:rsidRPr="00F02FC7" w:rsidRDefault="00CF7330" w:rsidP="001C46E3">
            <w:pPr>
              <w:jc w:val="center"/>
              <w:rPr>
                <w:rFonts w:ascii="Times New Roman" w:hAnsi="Times New Roman" w:cs="Times New Roman"/>
                <w:sz w:val="28"/>
                <w:szCs w:val="28"/>
              </w:rPr>
            </w:pPr>
          </w:p>
        </w:tc>
        <w:tc>
          <w:tcPr>
            <w:tcW w:w="1298" w:type="dxa"/>
            <w:gridSpan w:val="2"/>
          </w:tcPr>
          <w:p w:rsidR="00D06F8A" w:rsidRPr="00F02FC7" w:rsidRDefault="00D06F8A" w:rsidP="00D06F8A">
            <w:pPr>
              <w:rPr>
                <w:rFonts w:ascii="Times New Roman" w:hAnsi="Times New Roman" w:cs="Times New Roman"/>
                <w:sz w:val="28"/>
                <w:szCs w:val="28"/>
              </w:rPr>
            </w:pPr>
            <w:r w:rsidRPr="00F02FC7">
              <w:rPr>
                <w:rFonts w:ascii="Times New Roman" w:hAnsi="Times New Roman" w:cs="Times New Roman"/>
                <w:sz w:val="28"/>
                <w:szCs w:val="28"/>
              </w:rPr>
              <w:lastRenderedPageBreak/>
              <w:t>11.11</w:t>
            </w:r>
          </w:p>
          <w:p w:rsidR="00CF7330" w:rsidRPr="00F02FC7" w:rsidRDefault="00CF7330" w:rsidP="001C46E3">
            <w:pPr>
              <w:rPr>
                <w:rFonts w:ascii="Times New Roman" w:hAnsi="Times New Roman" w:cs="Times New Roman"/>
                <w:sz w:val="28"/>
                <w:szCs w:val="28"/>
              </w:rPr>
            </w:pPr>
          </w:p>
        </w:tc>
        <w:tc>
          <w:tcPr>
            <w:tcW w:w="1416" w:type="dxa"/>
          </w:tcPr>
          <w:p w:rsidR="00CF7330" w:rsidRPr="00F02FC7" w:rsidRDefault="00CF7330" w:rsidP="00DC6680">
            <w:pPr>
              <w:rPr>
                <w:rFonts w:ascii="Times New Roman" w:hAnsi="Times New Roman" w:cs="Times New Roman"/>
                <w:sz w:val="28"/>
                <w:szCs w:val="28"/>
              </w:rPr>
            </w:pPr>
          </w:p>
        </w:tc>
      </w:tr>
      <w:tr w:rsidR="00D06F8A" w:rsidRPr="00F02FC7" w:rsidTr="00CF7330">
        <w:trPr>
          <w:gridAfter w:val="1"/>
          <w:wAfter w:w="17" w:type="dxa"/>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21</w:t>
            </w:r>
          </w:p>
        </w:tc>
        <w:tc>
          <w:tcPr>
            <w:tcW w:w="1838" w:type="dxa"/>
            <w:gridSpan w:val="2"/>
            <w:vMerge/>
          </w:tcPr>
          <w:p w:rsidR="00D06F8A" w:rsidRPr="00F02FC7" w:rsidRDefault="00D06F8A" w:rsidP="00DC6680">
            <w:pPr>
              <w:rPr>
                <w:rFonts w:ascii="Times New Roman" w:hAnsi="Times New Roman" w:cs="Times New Roman"/>
                <w:sz w:val="28"/>
                <w:szCs w:val="28"/>
              </w:rPr>
            </w:pPr>
          </w:p>
        </w:tc>
        <w:tc>
          <w:tcPr>
            <w:tcW w:w="2834" w:type="dxa"/>
          </w:tcPr>
          <w:p w:rsidR="00D06F8A" w:rsidRPr="00F02FC7" w:rsidRDefault="00D06F8A" w:rsidP="00DC6680">
            <w:pPr>
              <w:rPr>
                <w:rFonts w:ascii="Times New Roman" w:eastAsia="Times New Roman" w:hAnsi="Times New Roman" w:cs="Times New Roman"/>
                <w:b/>
                <w:sz w:val="28"/>
                <w:szCs w:val="28"/>
                <w:lang w:val="kk-KZ" w:eastAsia="en-GB"/>
              </w:rPr>
            </w:pPr>
            <w:r w:rsidRPr="00F02FC7">
              <w:rPr>
                <w:rFonts w:ascii="Times New Roman" w:eastAsia="Times New Roman" w:hAnsi="Times New Roman" w:cs="Times New Roman"/>
                <w:color w:val="000000"/>
                <w:sz w:val="28"/>
                <w:szCs w:val="28"/>
                <w:lang w:eastAsia="ru-RU"/>
              </w:rPr>
              <w:t>Энтропия</w:t>
            </w:r>
          </w:p>
        </w:tc>
        <w:tc>
          <w:tcPr>
            <w:tcW w:w="3559" w:type="dxa"/>
            <w:gridSpan w:val="2"/>
          </w:tcPr>
          <w:p w:rsidR="00D06F8A" w:rsidRPr="00F02FC7" w:rsidRDefault="00D06F8A" w:rsidP="00DC6680">
            <w:pPr>
              <w:widowControl w:val="0"/>
              <w:ind w:right="-103"/>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10.3.1.5 объяснять энтропию как меру беспорядка в си</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теме и вычислять ее по справочным данным</w:t>
            </w: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D06F8A" w:rsidRPr="00F02FC7" w:rsidRDefault="00D06F8A" w:rsidP="001C0CE0">
            <w:pPr>
              <w:jc w:val="center"/>
              <w:rPr>
                <w:rFonts w:ascii="Times New Roman" w:hAnsi="Times New Roman" w:cs="Times New Roman"/>
                <w:sz w:val="28"/>
                <w:szCs w:val="28"/>
              </w:rPr>
            </w:pPr>
            <w:r w:rsidRPr="00F02FC7">
              <w:rPr>
                <w:rFonts w:ascii="Times New Roman" w:hAnsi="Times New Roman" w:cs="Times New Roman"/>
                <w:sz w:val="28"/>
                <w:szCs w:val="28"/>
              </w:rPr>
              <w:t>18.11</w:t>
            </w:r>
          </w:p>
        </w:tc>
        <w:tc>
          <w:tcPr>
            <w:tcW w:w="1298" w:type="dxa"/>
            <w:gridSpan w:val="2"/>
          </w:tcPr>
          <w:p w:rsidR="00D06F8A" w:rsidRPr="00F02FC7" w:rsidRDefault="00D06F8A" w:rsidP="001C0CE0">
            <w:pPr>
              <w:rPr>
                <w:rFonts w:ascii="Times New Roman" w:hAnsi="Times New Roman" w:cs="Times New Roman"/>
                <w:sz w:val="28"/>
                <w:szCs w:val="28"/>
              </w:rPr>
            </w:pPr>
            <w:r w:rsidRPr="00F02FC7">
              <w:rPr>
                <w:rFonts w:ascii="Times New Roman" w:hAnsi="Times New Roman" w:cs="Times New Roman"/>
                <w:sz w:val="28"/>
                <w:szCs w:val="28"/>
              </w:rPr>
              <w:t>18.11</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trHeight w:val="1637"/>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22-23</w:t>
            </w:r>
          </w:p>
        </w:tc>
        <w:tc>
          <w:tcPr>
            <w:tcW w:w="1838" w:type="dxa"/>
            <w:gridSpan w:val="2"/>
            <w:vMerge/>
          </w:tcPr>
          <w:p w:rsidR="00D06F8A" w:rsidRPr="00F02FC7" w:rsidRDefault="00D06F8A" w:rsidP="00DC6680">
            <w:pPr>
              <w:rPr>
                <w:rFonts w:ascii="Times New Roman" w:hAnsi="Times New Roman" w:cs="Times New Roman"/>
                <w:sz w:val="28"/>
                <w:szCs w:val="28"/>
              </w:rPr>
            </w:pPr>
          </w:p>
        </w:tc>
        <w:tc>
          <w:tcPr>
            <w:tcW w:w="2834" w:type="dxa"/>
          </w:tcPr>
          <w:p w:rsidR="00D06F8A" w:rsidRPr="00F02FC7" w:rsidRDefault="00D06F8A"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Свободная энергия Гиббса.</w:t>
            </w:r>
          </w:p>
          <w:p w:rsidR="00D06F8A" w:rsidRPr="00F02FC7" w:rsidRDefault="00D06F8A"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СОР №1</w:t>
            </w:r>
          </w:p>
        </w:tc>
        <w:tc>
          <w:tcPr>
            <w:tcW w:w="3559" w:type="dxa"/>
            <w:gridSpan w:val="2"/>
          </w:tcPr>
          <w:p w:rsidR="00D06F8A" w:rsidRPr="00F02FC7" w:rsidRDefault="00D06F8A" w:rsidP="00DC6680">
            <w:pPr>
              <w:widowControl w:val="0"/>
              <w:ind w:right="-103"/>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10.3.1.6 объяснять измен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ние свободной энергии Ги</w:t>
            </w:r>
            <w:r w:rsidRPr="00F02FC7">
              <w:rPr>
                <w:rFonts w:ascii="Times New Roman" w:eastAsia="Times New Roman" w:hAnsi="Times New Roman" w:cs="Times New Roman"/>
                <w:color w:val="000000"/>
                <w:sz w:val="28"/>
                <w:szCs w:val="28"/>
                <w:lang w:eastAsia="ru-RU"/>
              </w:rPr>
              <w:t>б</w:t>
            </w:r>
            <w:r w:rsidRPr="00F02FC7">
              <w:rPr>
                <w:rFonts w:ascii="Times New Roman" w:eastAsia="Times New Roman" w:hAnsi="Times New Roman" w:cs="Times New Roman"/>
                <w:color w:val="000000"/>
                <w:sz w:val="28"/>
                <w:szCs w:val="28"/>
                <w:lang w:eastAsia="ru-RU"/>
              </w:rPr>
              <w:t>бса и вычислять ее по спр</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вочным данным;</w:t>
            </w:r>
            <w:r w:rsidRPr="00F02FC7">
              <w:rPr>
                <w:rFonts w:ascii="Times New Roman" w:eastAsia="Times New Roman" w:hAnsi="Times New Roman" w:cs="Times New Roman"/>
                <w:color w:val="000000"/>
                <w:sz w:val="28"/>
                <w:szCs w:val="28"/>
                <w:lang w:eastAsia="ru-RU"/>
              </w:rPr>
              <w:br/>
              <w:t>10.3.1.7 прогнозировать с</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мопрои</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вольное протекание реакции по термодинамич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ским данным</w:t>
            </w: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2</w:t>
            </w:r>
          </w:p>
        </w:tc>
        <w:tc>
          <w:tcPr>
            <w:tcW w:w="1134" w:type="dxa"/>
            <w:gridSpan w:val="2"/>
          </w:tcPr>
          <w:p w:rsidR="00D06F8A" w:rsidRPr="00F02FC7" w:rsidRDefault="00D06F8A" w:rsidP="007D228C">
            <w:pPr>
              <w:jc w:val="center"/>
              <w:rPr>
                <w:rFonts w:ascii="Times New Roman" w:hAnsi="Times New Roman" w:cs="Times New Roman"/>
                <w:sz w:val="28"/>
                <w:szCs w:val="28"/>
              </w:rPr>
            </w:pPr>
            <w:r w:rsidRPr="00F02FC7">
              <w:rPr>
                <w:rFonts w:ascii="Times New Roman" w:hAnsi="Times New Roman" w:cs="Times New Roman"/>
                <w:sz w:val="28"/>
                <w:szCs w:val="28"/>
              </w:rPr>
              <w:t>18.11</w:t>
            </w:r>
          </w:p>
          <w:p w:rsidR="00D06F8A" w:rsidRPr="00F02FC7" w:rsidRDefault="00D06F8A" w:rsidP="007D228C">
            <w:pPr>
              <w:jc w:val="center"/>
              <w:rPr>
                <w:rFonts w:ascii="Times New Roman" w:hAnsi="Times New Roman" w:cs="Times New Roman"/>
                <w:sz w:val="28"/>
                <w:szCs w:val="28"/>
              </w:rPr>
            </w:pPr>
            <w:r w:rsidRPr="00F02FC7">
              <w:rPr>
                <w:rFonts w:ascii="Times New Roman" w:hAnsi="Times New Roman" w:cs="Times New Roman"/>
                <w:sz w:val="28"/>
                <w:szCs w:val="28"/>
              </w:rPr>
              <w:t>25.11</w:t>
            </w:r>
          </w:p>
          <w:p w:rsidR="00D06F8A" w:rsidRPr="00F02FC7" w:rsidRDefault="00D06F8A" w:rsidP="007D228C">
            <w:pPr>
              <w:jc w:val="center"/>
              <w:rPr>
                <w:rFonts w:ascii="Times New Roman" w:hAnsi="Times New Roman" w:cs="Times New Roman"/>
                <w:sz w:val="28"/>
                <w:szCs w:val="28"/>
              </w:rPr>
            </w:pPr>
          </w:p>
        </w:tc>
        <w:tc>
          <w:tcPr>
            <w:tcW w:w="1298" w:type="dxa"/>
            <w:gridSpan w:val="2"/>
          </w:tcPr>
          <w:p w:rsidR="00D06F8A" w:rsidRPr="00F02FC7" w:rsidRDefault="00D06F8A" w:rsidP="007D228C">
            <w:pPr>
              <w:rPr>
                <w:rFonts w:ascii="Times New Roman" w:hAnsi="Times New Roman" w:cs="Times New Roman"/>
                <w:sz w:val="28"/>
                <w:szCs w:val="28"/>
              </w:rPr>
            </w:pPr>
            <w:r w:rsidRPr="00F02FC7">
              <w:rPr>
                <w:rFonts w:ascii="Times New Roman" w:hAnsi="Times New Roman" w:cs="Times New Roman"/>
                <w:sz w:val="28"/>
                <w:szCs w:val="28"/>
              </w:rPr>
              <w:t>18.11</w:t>
            </w:r>
          </w:p>
          <w:p w:rsidR="00D06F8A" w:rsidRPr="00F02FC7" w:rsidRDefault="00D06F8A" w:rsidP="007D228C">
            <w:pPr>
              <w:rPr>
                <w:rFonts w:ascii="Times New Roman" w:hAnsi="Times New Roman" w:cs="Times New Roman"/>
                <w:sz w:val="28"/>
                <w:szCs w:val="28"/>
              </w:rPr>
            </w:pPr>
            <w:r w:rsidRPr="00F02FC7">
              <w:rPr>
                <w:rFonts w:ascii="Times New Roman" w:hAnsi="Times New Roman" w:cs="Times New Roman"/>
                <w:sz w:val="28"/>
                <w:szCs w:val="28"/>
              </w:rPr>
              <w:t xml:space="preserve"> 25.11</w:t>
            </w:r>
          </w:p>
          <w:p w:rsidR="00D06F8A" w:rsidRPr="00F02FC7" w:rsidRDefault="00D06F8A" w:rsidP="007D228C">
            <w:pPr>
              <w:rPr>
                <w:rFonts w:ascii="Times New Roman" w:hAnsi="Times New Roman" w:cs="Times New Roman"/>
                <w:sz w:val="28"/>
                <w:szCs w:val="28"/>
              </w:rPr>
            </w:pP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24</w:t>
            </w:r>
          </w:p>
        </w:tc>
        <w:tc>
          <w:tcPr>
            <w:tcW w:w="1838" w:type="dxa"/>
            <w:gridSpan w:val="2"/>
            <w:vMerge w:val="restart"/>
          </w:tcPr>
          <w:p w:rsidR="00D06F8A" w:rsidRPr="00F02FC7" w:rsidRDefault="00D06F8A"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10.2B Кин</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тика</w:t>
            </w:r>
          </w:p>
          <w:p w:rsidR="00D06F8A" w:rsidRPr="00F02FC7" w:rsidRDefault="00D06F8A" w:rsidP="00DC6680">
            <w:pPr>
              <w:rPr>
                <w:rFonts w:ascii="Times New Roman" w:hAnsi="Times New Roman" w:cs="Times New Roman"/>
                <w:b/>
                <w:sz w:val="28"/>
                <w:szCs w:val="28"/>
              </w:rPr>
            </w:pPr>
          </w:p>
        </w:tc>
        <w:tc>
          <w:tcPr>
            <w:tcW w:w="2834" w:type="dxa"/>
          </w:tcPr>
          <w:p w:rsidR="00D06F8A" w:rsidRPr="00F02FC7" w:rsidRDefault="00D06F8A" w:rsidP="00DC6680">
            <w:pPr>
              <w:widowControl w:val="0"/>
              <w:rPr>
                <w:rFonts w:ascii="Times New Roman" w:eastAsia="Times New Roman" w:hAnsi="Times New Roman" w:cs="Times New Roman"/>
                <w:sz w:val="28"/>
                <w:szCs w:val="28"/>
                <w:lang w:eastAsia="en-GB"/>
              </w:rPr>
            </w:pPr>
            <w:r w:rsidRPr="00F02FC7">
              <w:rPr>
                <w:rFonts w:ascii="Times New Roman" w:eastAsia="Times New Roman" w:hAnsi="Times New Roman" w:cs="Times New Roman"/>
                <w:color w:val="000000"/>
                <w:sz w:val="28"/>
                <w:szCs w:val="28"/>
                <w:lang w:eastAsia="ru-RU"/>
              </w:rPr>
              <w:t>Скорость химич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ской р</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акции</w:t>
            </w:r>
          </w:p>
        </w:tc>
        <w:tc>
          <w:tcPr>
            <w:tcW w:w="3559" w:type="dxa"/>
            <w:gridSpan w:val="2"/>
          </w:tcPr>
          <w:p w:rsidR="00D06F8A" w:rsidRPr="00F02FC7" w:rsidRDefault="00D06F8A" w:rsidP="00DC6680">
            <w:pPr>
              <w:widowControl w:val="0"/>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10.3.2.1 знать выражение скорости для гомогенных и гетерогенных реакций;</w:t>
            </w:r>
            <w:r w:rsidRPr="00F02FC7">
              <w:rPr>
                <w:rFonts w:ascii="Times New Roman" w:eastAsia="Times New Roman" w:hAnsi="Times New Roman" w:cs="Times New Roman"/>
                <w:color w:val="000000"/>
                <w:sz w:val="28"/>
                <w:szCs w:val="28"/>
                <w:lang w:eastAsia="ru-RU"/>
              </w:rPr>
              <w:br/>
              <w:t>10.3.2.2 производить расч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ты средней скорости реа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ций</w:t>
            </w: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D06F8A" w:rsidRPr="00F02FC7" w:rsidRDefault="00D06F8A" w:rsidP="00D85C6D">
            <w:pPr>
              <w:jc w:val="center"/>
              <w:rPr>
                <w:rFonts w:ascii="Times New Roman" w:hAnsi="Times New Roman" w:cs="Times New Roman"/>
                <w:sz w:val="28"/>
                <w:szCs w:val="28"/>
              </w:rPr>
            </w:pPr>
            <w:r w:rsidRPr="00F02FC7">
              <w:rPr>
                <w:rFonts w:ascii="Times New Roman" w:hAnsi="Times New Roman" w:cs="Times New Roman"/>
                <w:sz w:val="28"/>
                <w:szCs w:val="28"/>
              </w:rPr>
              <w:t>25.11</w:t>
            </w:r>
          </w:p>
        </w:tc>
        <w:tc>
          <w:tcPr>
            <w:tcW w:w="1298" w:type="dxa"/>
            <w:gridSpan w:val="2"/>
          </w:tcPr>
          <w:p w:rsidR="00D06F8A" w:rsidRPr="00F02FC7" w:rsidRDefault="00D06F8A" w:rsidP="00D85C6D">
            <w:pPr>
              <w:rPr>
                <w:rFonts w:ascii="Times New Roman" w:hAnsi="Times New Roman" w:cs="Times New Roman"/>
                <w:sz w:val="28"/>
                <w:szCs w:val="28"/>
              </w:rPr>
            </w:pPr>
            <w:r w:rsidRPr="00F02FC7">
              <w:rPr>
                <w:rFonts w:ascii="Times New Roman" w:hAnsi="Times New Roman" w:cs="Times New Roman"/>
                <w:sz w:val="28"/>
                <w:szCs w:val="28"/>
              </w:rPr>
              <w:t>25.11</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trHeight w:val="2015"/>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25</w:t>
            </w:r>
          </w:p>
        </w:tc>
        <w:tc>
          <w:tcPr>
            <w:tcW w:w="1838" w:type="dxa"/>
            <w:gridSpan w:val="2"/>
            <w:vMerge/>
          </w:tcPr>
          <w:p w:rsidR="00D06F8A" w:rsidRPr="00F02FC7" w:rsidRDefault="00D06F8A" w:rsidP="00DC6680">
            <w:pPr>
              <w:widowControl w:val="0"/>
              <w:rPr>
                <w:rFonts w:ascii="Times New Roman" w:eastAsia="Times New Roman" w:hAnsi="Times New Roman" w:cs="Times New Roman"/>
                <w:b/>
                <w:sz w:val="28"/>
                <w:szCs w:val="28"/>
                <w:lang w:eastAsia="ru-RU"/>
              </w:rPr>
            </w:pPr>
          </w:p>
        </w:tc>
        <w:tc>
          <w:tcPr>
            <w:tcW w:w="2834" w:type="dxa"/>
          </w:tcPr>
          <w:p w:rsidR="00D06F8A" w:rsidRPr="00F02FC7" w:rsidRDefault="00D06F8A" w:rsidP="00DC6680">
            <w:pPr>
              <w:widowControl w:val="0"/>
              <w:rPr>
                <w:rFonts w:ascii="Times New Roman" w:eastAsia="Times New Roman" w:hAnsi="Times New Roman" w:cs="Times New Roman"/>
                <w:sz w:val="28"/>
                <w:szCs w:val="28"/>
                <w:lang w:val="kk-KZ" w:eastAsia="en-GB"/>
              </w:rPr>
            </w:pPr>
            <w:r w:rsidRPr="00F02FC7">
              <w:rPr>
                <w:rFonts w:ascii="Times New Roman" w:eastAsia="Times New Roman" w:hAnsi="Times New Roman" w:cs="Times New Roman"/>
                <w:color w:val="000000"/>
                <w:sz w:val="28"/>
                <w:szCs w:val="28"/>
                <w:lang w:eastAsia="ru-RU"/>
              </w:rPr>
              <w:t>Влияние концентр</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ции на скорость х</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мических реа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ций.</w:t>
            </w:r>
            <w:r w:rsidRPr="00F02FC7">
              <w:rPr>
                <w:rFonts w:ascii="Times New Roman" w:eastAsia="Times New Roman" w:hAnsi="Times New Roman" w:cs="Times New Roman"/>
                <w:color w:val="000000"/>
                <w:sz w:val="28"/>
                <w:szCs w:val="28"/>
                <w:lang w:eastAsia="ru-RU"/>
              </w:rPr>
              <w:br/>
            </w:r>
            <w:bookmarkStart w:id="6" w:name="z4204"/>
            <w:bookmarkEnd w:id="6"/>
            <w:r w:rsidRPr="00F02FC7">
              <w:rPr>
                <w:rFonts w:ascii="Times New Roman" w:eastAsia="Times New Roman" w:hAnsi="Times New Roman" w:cs="Times New Roman"/>
                <w:color w:val="000000"/>
                <w:sz w:val="28"/>
                <w:szCs w:val="28"/>
                <w:lang w:eastAsia="ru-RU"/>
              </w:rPr>
              <w:t>Влияние давления на ск</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рость химических реакций.</w:t>
            </w:r>
          </w:p>
        </w:tc>
        <w:tc>
          <w:tcPr>
            <w:tcW w:w="3559" w:type="dxa"/>
            <w:gridSpan w:val="2"/>
          </w:tcPr>
          <w:p w:rsidR="00D06F8A" w:rsidRPr="00F02FC7" w:rsidRDefault="00D06F8A" w:rsidP="00DC6680">
            <w:pPr>
              <w:widowControl w:val="0"/>
              <w:rPr>
                <w:rFonts w:ascii="Times New Roman" w:eastAsia="Times New Roman" w:hAnsi="Times New Roman" w:cs="Times New Roman"/>
                <w:sz w:val="28"/>
                <w:szCs w:val="28"/>
                <w:lang w:eastAsia="en-GB"/>
              </w:rPr>
            </w:pPr>
            <w:r w:rsidRPr="00F02FC7">
              <w:rPr>
                <w:rFonts w:ascii="Times New Roman" w:eastAsia="Times New Roman" w:hAnsi="Times New Roman" w:cs="Times New Roman"/>
                <w:color w:val="000000"/>
                <w:sz w:val="28"/>
                <w:szCs w:val="28"/>
                <w:lang w:eastAsia="ru-RU"/>
              </w:rPr>
              <w:t>10.3.2.3 объяснять прим</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нение з</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кона действующих масс для реа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ций;</w:t>
            </w:r>
            <w:r w:rsidRPr="00F02FC7">
              <w:rPr>
                <w:rFonts w:ascii="Times New Roman" w:eastAsia="Times New Roman" w:hAnsi="Times New Roman" w:cs="Times New Roman"/>
                <w:color w:val="000000"/>
                <w:sz w:val="28"/>
                <w:szCs w:val="28"/>
                <w:lang w:eastAsia="ru-RU"/>
              </w:rPr>
              <w:br/>
            </w:r>
            <w:bookmarkStart w:id="7" w:name="z4206"/>
            <w:bookmarkEnd w:id="7"/>
            <w:r w:rsidRPr="00F02FC7">
              <w:rPr>
                <w:rFonts w:ascii="Times New Roman" w:eastAsia="Times New Roman" w:hAnsi="Times New Roman" w:cs="Times New Roman"/>
                <w:color w:val="000000"/>
                <w:sz w:val="28"/>
                <w:szCs w:val="28"/>
                <w:lang w:eastAsia="ru-RU"/>
              </w:rPr>
              <w:t xml:space="preserve">10.3.2.4 производить </w:t>
            </w:r>
            <w:proofErr w:type="gramStart"/>
            <w:r w:rsidRPr="00F02FC7">
              <w:rPr>
                <w:rFonts w:ascii="Times New Roman" w:eastAsia="Times New Roman" w:hAnsi="Times New Roman" w:cs="Times New Roman"/>
                <w:color w:val="000000"/>
                <w:sz w:val="28"/>
                <w:szCs w:val="28"/>
                <w:lang w:eastAsia="ru-RU"/>
              </w:rPr>
              <w:t>расч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ты</w:t>
            </w:r>
            <w:proofErr w:type="gramEnd"/>
            <w:r w:rsidRPr="00F02FC7">
              <w:rPr>
                <w:rFonts w:ascii="Times New Roman" w:eastAsia="Times New Roman" w:hAnsi="Times New Roman" w:cs="Times New Roman"/>
                <w:color w:val="000000"/>
                <w:sz w:val="28"/>
                <w:szCs w:val="28"/>
                <w:lang w:eastAsia="ru-RU"/>
              </w:rPr>
              <w:t xml:space="preserve"> используя закон дейс</w:t>
            </w:r>
            <w:r w:rsidRPr="00F02FC7">
              <w:rPr>
                <w:rFonts w:ascii="Times New Roman" w:eastAsia="Times New Roman" w:hAnsi="Times New Roman" w:cs="Times New Roman"/>
                <w:color w:val="000000"/>
                <w:sz w:val="28"/>
                <w:szCs w:val="28"/>
                <w:lang w:eastAsia="ru-RU"/>
              </w:rPr>
              <w:t>т</w:t>
            </w:r>
            <w:r w:rsidRPr="00F02FC7">
              <w:rPr>
                <w:rFonts w:ascii="Times New Roman" w:eastAsia="Times New Roman" w:hAnsi="Times New Roman" w:cs="Times New Roman"/>
                <w:color w:val="000000"/>
                <w:sz w:val="28"/>
                <w:szCs w:val="28"/>
                <w:lang w:eastAsia="ru-RU"/>
              </w:rPr>
              <w:t>вующих масс</w:t>
            </w:r>
            <w:r w:rsidRPr="00F02FC7">
              <w:rPr>
                <w:rFonts w:ascii="Times New Roman" w:eastAsia="Times New Roman" w:hAnsi="Times New Roman" w:cs="Times New Roman"/>
                <w:color w:val="000000"/>
                <w:sz w:val="28"/>
                <w:szCs w:val="28"/>
                <w:lang w:eastAsia="ru-RU"/>
              </w:rPr>
              <w:br/>
              <w:t>10.3.2.5 объяснять влияние давления на скорость х</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мических реа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ций</w:t>
            </w: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p w:rsidR="00D06F8A" w:rsidRPr="00F02FC7" w:rsidRDefault="00D06F8A" w:rsidP="00DC6680">
            <w:pPr>
              <w:jc w:val="center"/>
              <w:rPr>
                <w:rFonts w:ascii="Times New Roman" w:hAnsi="Times New Roman" w:cs="Times New Roman"/>
                <w:sz w:val="28"/>
                <w:szCs w:val="28"/>
              </w:rPr>
            </w:pPr>
          </w:p>
        </w:tc>
        <w:tc>
          <w:tcPr>
            <w:tcW w:w="1134" w:type="dxa"/>
            <w:gridSpan w:val="2"/>
          </w:tcPr>
          <w:p w:rsidR="00D06F8A" w:rsidRPr="00F02FC7" w:rsidRDefault="00D06F8A" w:rsidP="00B2719D">
            <w:pPr>
              <w:jc w:val="center"/>
              <w:rPr>
                <w:rFonts w:ascii="Times New Roman" w:hAnsi="Times New Roman" w:cs="Times New Roman"/>
                <w:sz w:val="28"/>
                <w:szCs w:val="28"/>
              </w:rPr>
            </w:pPr>
            <w:r w:rsidRPr="00F02FC7">
              <w:rPr>
                <w:rFonts w:ascii="Times New Roman" w:hAnsi="Times New Roman" w:cs="Times New Roman"/>
                <w:sz w:val="28"/>
                <w:szCs w:val="28"/>
              </w:rPr>
              <w:t>02.12</w:t>
            </w:r>
          </w:p>
        </w:tc>
        <w:tc>
          <w:tcPr>
            <w:tcW w:w="1298" w:type="dxa"/>
            <w:gridSpan w:val="2"/>
          </w:tcPr>
          <w:p w:rsidR="00D06F8A" w:rsidRPr="00F02FC7" w:rsidRDefault="00D06F8A" w:rsidP="00B2719D">
            <w:pPr>
              <w:rPr>
                <w:rFonts w:ascii="Times New Roman" w:hAnsi="Times New Roman" w:cs="Times New Roman"/>
                <w:sz w:val="28"/>
                <w:szCs w:val="28"/>
              </w:rPr>
            </w:pPr>
            <w:r w:rsidRPr="00F02FC7">
              <w:rPr>
                <w:rFonts w:ascii="Times New Roman" w:hAnsi="Times New Roman" w:cs="Times New Roman"/>
                <w:sz w:val="28"/>
                <w:szCs w:val="28"/>
              </w:rPr>
              <w:t>02.12</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trHeight w:val="1500"/>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26</w:t>
            </w:r>
          </w:p>
        </w:tc>
        <w:tc>
          <w:tcPr>
            <w:tcW w:w="1838" w:type="dxa"/>
            <w:gridSpan w:val="2"/>
            <w:vMerge/>
          </w:tcPr>
          <w:p w:rsidR="00D06F8A" w:rsidRPr="00F02FC7" w:rsidRDefault="00D06F8A" w:rsidP="00DC6680">
            <w:pPr>
              <w:rPr>
                <w:rFonts w:ascii="Times New Roman" w:hAnsi="Times New Roman" w:cs="Times New Roman"/>
                <w:sz w:val="28"/>
                <w:szCs w:val="28"/>
              </w:rPr>
            </w:pPr>
          </w:p>
        </w:tc>
        <w:tc>
          <w:tcPr>
            <w:tcW w:w="2834" w:type="dxa"/>
          </w:tcPr>
          <w:p w:rsidR="00D06F8A" w:rsidRPr="00F02FC7" w:rsidRDefault="00D06F8A"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Влияние температ</w:t>
            </w:r>
            <w:r w:rsidRPr="00F02FC7">
              <w:rPr>
                <w:rFonts w:ascii="Times New Roman" w:eastAsia="Times New Roman" w:hAnsi="Times New Roman" w:cs="Times New Roman"/>
                <w:color w:val="000000"/>
                <w:sz w:val="28"/>
                <w:szCs w:val="28"/>
                <w:lang w:eastAsia="ru-RU"/>
              </w:rPr>
              <w:t>у</w:t>
            </w:r>
            <w:r w:rsidRPr="00F02FC7">
              <w:rPr>
                <w:rFonts w:ascii="Times New Roman" w:eastAsia="Times New Roman" w:hAnsi="Times New Roman" w:cs="Times New Roman"/>
                <w:color w:val="000000"/>
                <w:sz w:val="28"/>
                <w:szCs w:val="28"/>
                <w:lang w:eastAsia="ru-RU"/>
              </w:rPr>
              <w:t>ры на скорость х</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мических реа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ций.</w:t>
            </w:r>
            <w:bookmarkStart w:id="8" w:name="z4208"/>
            <w:bookmarkEnd w:id="8"/>
          </w:p>
          <w:p w:rsidR="00D06F8A" w:rsidRPr="00F02FC7" w:rsidRDefault="00D06F8A" w:rsidP="00DC6680">
            <w:pPr>
              <w:rPr>
                <w:rFonts w:ascii="Times New Roman" w:hAnsi="Times New Roman" w:cs="Times New Roman"/>
                <w:sz w:val="28"/>
                <w:szCs w:val="28"/>
              </w:rPr>
            </w:pPr>
          </w:p>
        </w:tc>
        <w:tc>
          <w:tcPr>
            <w:tcW w:w="3559" w:type="dxa"/>
            <w:gridSpan w:val="2"/>
          </w:tcPr>
          <w:p w:rsidR="00D06F8A" w:rsidRPr="00F02FC7" w:rsidRDefault="00D06F8A" w:rsidP="00DC6680">
            <w:pPr>
              <w:widowControl w:val="0"/>
              <w:rPr>
                <w:rFonts w:ascii="Times New Roman" w:eastAsia="Times New Roman" w:hAnsi="Times New Roman" w:cs="Times New Roman"/>
                <w:sz w:val="28"/>
                <w:szCs w:val="28"/>
                <w:lang w:val="kk-KZ" w:eastAsia="en-GB"/>
              </w:rPr>
            </w:pPr>
            <w:r w:rsidRPr="00F02FC7">
              <w:rPr>
                <w:rFonts w:ascii="Times New Roman" w:eastAsia="Times New Roman" w:hAnsi="Times New Roman" w:cs="Times New Roman"/>
                <w:color w:val="000000"/>
                <w:sz w:val="28"/>
                <w:szCs w:val="28"/>
                <w:lang w:eastAsia="ru-RU"/>
              </w:rPr>
              <w:t>10.3.2.6 экспериментально изучить влияние темпер</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туры на скорость химич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ских реакций;</w:t>
            </w:r>
            <w:r w:rsidRPr="00F02FC7">
              <w:rPr>
                <w:rFonts w:ascii="Times New Roman" w:eastAsia="Times New Roman" w:hAnsi="Times New Roman" w:cs="Times New Roman"/>
                <w:color w:val="000000"/>
                <w:sz w:val="28"/>
                <w:szCs w:val="28"/>
                <w:lang w:eastAsia="ru-RU"/>
              </w:rPr>
              <w:br/>
            </w:r>
            <w:bookmarkStart w:id="9" w:name="z4210"/>
            <w:bookmarkEnd w:id="9"/>
            <w:r w:rsidRPr="00F02FC7">
              <w:rPr>
                <w:rFonts w:ascii="Times New Roman" w:eastAsia="Times New Roman" w:hAnsi="Times New Roman" w:cs="Times New Roman"/>
                <w:color w:val="000000"/>
                <w:sz w:val="28"/>
                <w:szCs w:val="28"/>
                <w:lang w:eastAsia="ru-RU"/>
              </w:rPr>
              <w:t>10.3.2.7 экспериментально изучить влияние конце</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трации на скорость хим</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ческих реакций;</w:t>
            </w:r>
            <w:bookmarkStart w:id="10" w:name="z4211"/>
            <w:bookmarkEnd w:id="10"/>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p w:rsidR="00D06F8A" w:rsidRPr="00F02FC7" w:rsidRDefault="00D06F8A" w:rsidP="00DC6680">
            <w:pPr>
              <w:jc w:val="center"/>
              <w:rPr>
                <w:rFonts w:ascii="Times New Roman" w:hAnsi="Times New Roman" w:cs="Times New Roman"/>
                <w:sz w:val="28"/>
                <w:szCs w:val="28"/>
              </w:rPr>
            </w:pPr>
          </w:p>
        </w:tc>
        <w:tc>
          <w:tcPr>
            <w:tcW w:w="1134" w:type="dxa"/>
            <w:gridSpan w:val="2"/>
          </w:tcPr>
          <w:p w:rsidR="00D06F8A" w:rsidRPr="00F02FC7" w:rsidRDefault="00D06F8A" w:rsidP="00DB1914">
            <w:pPr>
              <w:jc w:val="center"/>
              <w:rPr>
                <w:rFonts w:ascii="Times New Roman" w:hAnsi="Times New Roman" w:cs="Times New Roman"/>
                <w:sz w:val="28"/>
                <w:szCs w:val="28"/>
              </w:rPr>
            </w:pPr>
            <w:r w:rsidRPr="00F02FC7">
              <w:rPr>
                <w:rFonts w:ascii="Times New Roman" w:hAnsi="Times New Roman" w:cs="Times New Roman"/>
                <w:sz w:val="28"/>
                <w:szCs w:val="28"/>
              </w:rPr>
              <w:t>02.12</w:t>
            </w:r>
          </w:p>
        </w:tc>
        <w:tc>
          <w:tcPr>
            <w:tcW w:w="1298" w:type="dxa"/>
            <w:gridSpan w:val="2"/>
          </w:tcPr>
          <w:p w:rsidR="00D06F8A" w:rsidRPr="00F02FC7" w:rsidRDefault="00D06F8A" w:rsidP="00DB1914">
            <w:pPr>
              <w:rPr>
                <w:rFonts w:ascii="Times New Roman" w:hAnsi="Times New Roman" w:cs="Times New Roman"/>
                <w:sz w:val="28"/>
                <w:szCs w:val="28"/>
              </w:rPr>
            </w:pPr>
            <w:r w:rsidRPr="00F02FC7">
              <w:rPr>
                <w:rFonts w:ascii="Times New Roman" w:hAnsi="Times New Roman" w:cs="Times New Roman"/>
                <w:sz w:val="28"/>
                <w:szCs w:val="28"/>
              </w:rPr>
              <w:t>02.12</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trHeight w:val="1295"/>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27</w:t>
            </w:r>
          </w:p>
        </w:tc>
        <w:tc>
          <w:tcPr>
            <w:tcW w:w="1838" w:type="dxa"/>
            <w:gridSpan w:val="2"/>
            <w:vMerge/>
          </w:tcPr>
          <w:p w:rsidR="00D06F8A" w:rsidRPr="00F02FC7" w:rsidRDefault="00D06F8A" w:rsidP="00DC6680">
            <w:pPr>
              <w:rPr>
                <w:rFonts w:ascii="Times New Roman" w:hAnsi="Times New Roman" w:cs="Times New Roman"/>
                <w:sz w:val="28"/>
                <w:szCs w:val="28"/>
              </w:rPr>
            </w:pPr>
          </w:p>
        </w:tc>
        <w:tc>
          <w:tcPr>
            <w:tcW w:w="2834" w:type="dxa"/>
          </w:tcPr>
          <w:p w:rsidR="00D06F8A" w:rsidRPr="00F02FC7" w:rsidRDefault="00D06F8A"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Решение задач на т</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му: "Правило </w:t>
            </w:r>
            <w:proofErr w:type="spellStart"/>
            <w:proofErr w:type="gramStart"/>
            <w:r w:rsidRPr="00F02FC7">
              <w:rPr>
                <w:rFonts w:ascii="Times New Roman" w:eastAsia="Times New Roman" w:hAnsi="Times New Roman" w:cs="Times New Roman"/>
                <w:color w:val="000000"/>
                <w:sz w:val="28"/>
                <w:szCs w:val="28"/>
                <w:lang w:eastAsia="ru-RU"/>
              </w:rPr>
              <w:t>Вант-Гоффа</w:t>
            </w:r>
            <w:proofErr w:type="spellEnd"/>
            <w:proofErr w:type="gramEnd"/>
            <w:r w:rsidRPr="00F02FC7">
              <w:rPr>
                <w:rFonts w:ascii="Times New Roman" w:eastAsia="Times New Roman" w:hAnsi="Times New Roman" w:cs="Times New Roman"/>
                <w:color w:val="000000"/>
                <w:sz w:val="28"/>
                <w:szCs w:val="28"/>
                <w:lang w:eastAsia="ru-RU"/>
              </w:rPr>
              <w:t>", скорость химических реа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ций</w:t>
            </w:r>
          </w:p>
        </w:tc>
        <w:tc>
          <w:tcPr>
            <w:tcW w:w="3559" w:type="dxa"/>
            <w:gridSpan w:val="2"/>
          </w:tcPr>
          <w:p w:rsidR="00D06F8A" w:rsidRPr="00F02FC7" w:rsidRDefault="00D06F8A" w:rsidP="00DC6680">
            <w:pPr>
              <w:widowControl w:val="0"/>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10.3.2.8 производить расч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ты по правилу </w:t>
            </w:r>
            <w:proofErr w:type="spellStart"/>
            <w:proofErr w:type="gramStart"/>
            <w:r w:rsidRPr="00F02FC7">
              <w:rPr>
                <w:rFonts w:ascii="Times New Roman" w:eastAsia="Times New Roman" w:hAnsi="Times New Roman" w:cs="Times New Roman"/>
                <w:color w:val="000000"/>
                <w:sz w:val="28"/>
                <w:szCs w:val="28"/>
                <w:lang w:eastAsia="ru-RU"/>
              </w:rPr>
              <w:t>Вант-Гоффа</w:t>
            </w:r>
            <w:proofErr w:type="spellEnd"/>
            <w:proofErr w:type="gramEnd"/>
            <w:r w:rsidRPr="00F02FC7">
              <w:rPr>
                <w:rFonts w:ascii="Times New Roman" w:eastAsia="Times New Roman" w:hAnsi="Times New Roman" w:cs="Times New Roman"/>
                <w:color w:val="000000"/>
                <w:sz w:val="28"/>
                <w:szCs w:val="28"/>
                <w:lang w:eastAsia="ru-RU"/>
              </w:rPr>
              <w:t>;</w:t>
            </w:r>
            <w:r w:rsidRPr="00F02FC7">
              <w:rPr>
                <w:rFonts w:ascii="Times New Roman" w:eastAsia="Times New Roman" w:hAnsi="Times New Roman" w:cs="Times New Roman"/>
                <w:color w:val="000000"/>
                <w:sz w:val="28"/>
                <w:szCs w:val="28"/>
                <w:lang w:eastAsia="ru-RU"/>
              </w:rPr>
              <w:br/>
              <w:t>10.3.2.9 объяснять физич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ский смысл понятия "эне</w:t>
            </w:r>
            <w:r w:rsidRPr="00F02FC7">
              <w:rPr>
                <w:rFonts w:ascii="Times New Roman" w:eastAsia="Times New Roman" w:hAnsi="Times New Roman" w:cs="Times New Roman"/>
                <w:color w:val="000000"/>
                <w:sz w:val="28"/>
                <w:szCs w:val="28"/>
                <w:lang w:eastAsia="ru-RU"/>
              </w:rPr>
              <w:t>р</w:t>
            </w:r>
            <w:r w:rsidRPr="00F02FC7">
              <w:rPr>
                <w:rFonts w:ascii="Times New Roman" w:eastAsia="Times New Roman" w:hAnsi="Times New Roman" w:cs="Times New Roman"/>
                <w:color w:val="000000"/>
                <w:sz w:val="28"/>
                <w:szCs w:val="28"/>
                <w:lang w:eastAsia="ru-RU"/>
              </w:rPr>
              <w:t>гии актив</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ции"</w:t>
            </w: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D06F8A" w:rsidRPr="00F02FC7" w:rsidRDefault="00D06F8A" w:rsidP="00981A8B">
            <w:pPr>
              <w:jc w:val="center"/>
              <w:rPr>
                <w:rFonts w:ascii="Times New Roman" w:hAnsi="Times New Roman" w:cs="Times New Roman"/>
                <w:sz w:val="28"/>
                <w:szCs w:val="28"/>
              </w:rPr>
            </w:pPr>
            <w:r w:rsidRPr="00F02FC7">
              <w:rPr>
                <w:rFonts w:ascii="Times New Roman" w:hAnsi="Times New Roman" w:cs="Times New Roman"/>
                <w:sz w:val="28"/>
                <w:szCs w:val="28"/>
              </w:rPr>
              <w:t>09.12</w:t>
            </w:r>
          </w:p>
        </w:tc>
        <w:tc>
          <w:tcPr>
            <w:tcW w:w="1298" w:type="dxa"/>
            <w:gridSpan w:val="2"/>
          </w:tcPr>
          <w:p w:rsidR="00D06F8A" w:rsidRPr="00F02FC7" w:rsidRDefault="00D06F8A" w:rsidP="00981A8B">
            <w:pPr>
              <w:rPr>
                <w:rFonts w:ascii="Times New Roman" w:hAnsi="Times New Roman" w:cs="Times New Roman"/>
                <w:sz w:val="28"/>
                <w:szCs w:val="28"/>
              </w:rPr>
            </w:pPr>
            <w:r w:rsidRPr="00F02FC7">
              <w:rPr>
                <w:rFonts w:ascii="Times New Roman" w:hAnsi="Times New Roman" w:cs="Times New Roman"/>
                <w:sz w:val="28"/>
                <w:szCs w:val="28"/>
              </w:rPr>
              <w:t>09.12</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28</w:t>
            </w:r>
          </w:p>
        </w:tc>
        <w:tc>
          <w:tcPr>
            <w:tcW w:w="1838" w:type="dxa"/>
            <w:gridSpan w:val="2"/>
            <w:vMerge/>
          </w:tcPr>
          <w:p w:rsidR="00D06F8A" w:rsidRPr="00F02FC7" w:rsidRDefault="00D06F8A" w:rsidP="00DC6680">
            <w:pPr>
              <w:rPr>
                <w:rFonts w:ascii="Times New Roman" w:hAnsi="Times New Roman" w:cs="Times New Roman"/>
                <w:sz w:val="28"/>
                <w:szCs w:val="28"/>
              </w:rPr>
            </w:pPr>
          </w:p>
        </w:tc>
        <w:tc>
          <w:tcPr>
            <w:tcW w:w="2834" w:type="dxa"/>
          </w:tcPr>
          <w:p w:rsidR="00D06F8A" w:rsidRPr="00F02FC7" w:rsidRDefault="00D06F8A"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Катализ.</w:t>
            </w:r>
          </w:p>
          <w:p w:rsidR="00D06F8A" w:rsidRPr="00F02FC7" w:rsidRDefault="00D06F8A"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СОР №2</w:t>
            </w:r>
            <w:r w:rsidRPr="00F02FC7">
              <w:rPr>
                <w:rFonts w:ascii="Times New Roman" w:eastAsia="Times New Roman" w:hAnsi="Times New Roman" w:cs="Times New Roman"/>
                <w:b/>
                <w:color w:val="000000"/>
                <w:sz w:val="28"/>
                <w:szCs w:val="28"/>
                <w:lang w:eastAsia="ru-RU"/>
              </w:rPr>
              <w:br/>
            </w:r>
          </w:p>
        </w:tc>
        <w:tc>
          <w:tcPr>
            <w:tcW w:w="3559" w:type="dxa"/>
            <w:gridSpan w:val="2"/>
          </w:tcPr>
          <w:p w:rsidR="00D06F8A" w:rsidRPr="00F02FC7" w:rsidRDefault="00D06F8A" w:rsidP="00DC6680">
            <w:pPr>
              <w:widowControl w:val="0"/>
              <w:rPr>
                <w:rFonts w:ascii="Times New Roman" w:eastAsia="Times New Roman" w:hAnsi="Times New Roman" w:cs="Times New Roman"/>
                <w:sz w:val="28"/>
                <w:szCs w:val="28"/>
                <w:lang w:val="kk-KZ" w:eastAsia="en-GB"/>
              </w:rPr>
            </w:pPr>
            <w:r w:rsidRPr="00F02FC7">
              <w:rPr>
                <w:rFonts w:ascii="Times New Roman" w:eastAsia="Times New Roman" w:hAnsi="Times New Roman" w:cs="Times New Roman"/>
                <w:color w:val="000000"/>
                <w:sz w:val="28"/>
                <w:szCs w:val="28"/>
                <w:lang w:eastAsia="ru-RU"/>
              </w:rPr>
              <w:t>10.3.2.11 объяснять су</w:t>
            </w:r>
            <w:r w:rsidRPr="00F02FC7">
              <w:rPr>
                <w:rFonts w:ascii="Times New Roman" w:eastAsia="Times New Roman" w:hAnsi="Times New Roman" w:cs="Times New Roman"/>
                <w:color w:val="000000"/>
                <w:sz w:val="28"/>
                <w:szCs w:val="28"/>
                <w:lang w:eastAsia="ru-RU"/>
              </w:rPr>
              <w:t>щ</w:t>
            </w:r>
            <w:r w:rsidRPr="00F02FC7">
              <w:rPr>
                <w:rFonts w:ascii="Times New Roman" w:eastAsia="Times New Roman" w:hAnsi="Times New Roman" w:cs="Times New Roman"/>
                <w:color w:val="000000"/>
                <w:sz w:val="28"/>
                <w:szCs w:val="28"/>
                <w:lang w:eastAsia="ru-RU"/>
              </w:rPr>
              <w:t>ность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цесса катализа;</w:t>
            </w:r>
            <w:r w:rsidRPr="00F02FC7">
              <w:rPr>
                <w:rFonts w:ascii="Times New Roman" w:eastAsia="Times New Roman" w:hAnsi="Times New Roman" w:cs="Times New Roman"/>
                <w:color w:val="000000"/>
                <w:sz w:val="28"/>
                <w:szCs w:val="28"/>
                <w:lang w:eastAsia="ru-RU"/>
              </w:rPr>
              <w:br/>
            </w:r>
            <w:bookmarkStart w:id="11" w:name="z4214"/>
            <w:bookmarkEnd w:id="11"/>
            <w:r w:rsidRPr="00F02FC7">
              <w:rPr>
                <w:rFonts w:ascii="Times New Roman" w:eastAsia="Times New Roman" w:hAnsi="Times New Roman" w:cs="Times New Roman"/>
                <w:color w:val="000000"/>
                <w:sz w:val="28"/>
                <w:szCs w:val="28"/>
                <w:lang w:eastAsia="ru-RU"/>
              </w:rPr>
              <w:t>10.3.2.12 различать гом</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генный и гетерогенный к</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тализ;</w:t>
            </w:r>
            <w:r w:rsidRPr="00F02FC7">
              <w:rPr>
                <w:rFonts w:ascii="Times New Roman" w:eastAsia="Times New Roman" w:hAnsi="Times New Roman" w:cs="Times New Roman"/>
                <w:color w:val="000000"/>
                <w:sz w:val="28"/>
                <w:szCs w:val="28"/>
                <w:lang w:eastAsia="ru-RU"/>
              </w:rPr>
              <w:br/>
            </w:r>
            <w:bookmarkStart w:id="12" w:name="z4215"/>
            <w:bookmarkEnd w:id="12"/>
            <w:r w:rsidRPr="00F02FC7">
              <w:rPr>
                <w:rFonts w:ascii="Times New Roman" w:eastAsia="Times New Roman" w:hAnsi="Times New Roman" w:cs="Times New Roman"/>
                <w:color w:val="000000"/>
                <w:sz w:val="28"/>
                <w:szCs w:val="28"/>
                <w:lang w:eastAsia="ru-RU"/>
              </w:rPr>
              <w:t>10.3.2.13 объяснять мех</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низм действия катализат</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ров;</w:t>
            </w:r>
            <w:r w:rsidRPr="00F02FC7">
              <w:rPr>
                <w:rFonts w:ascii="Times New Roman" w:eastAsia="Times New Roman" w:hAnsi="Times New Roman" w:cs="Times New Roman"/>
                <w:color w:val="000000"/>
                <w:sz w:val="28"/>
                <w:szCs w:val="28"/>
                <w:lang w:eastAsia="ru-RU"/>
              </w:rPr>
              <w:br/>
              <w:t>10.3.2.14 экспериментально из</w:t>
            </w:r>
            <w:r w:rsidRPr="00F02FC7">
              <w:rPr>
                <w:rFonts w:ascii="Times New Roman" w:eastAsia="Times New Roman" w:hAnsi="Times New Roman" w:cs="Times New Roman"/>
                <w:color w:val="000000"/>
                <w:sz w:val="28"/>
                <w:szCs w:val="28"/>
                <w:lang w:eastAsia="ru-RU"/>
              </w:rPr>
              <w:t>у</w:t>
            </w:r>
            <w:r w:rsidRPr="00F02FC7">
              <w:rPr>
                <w:rFonts w:ascii="Times New Roman" w:eastAsia="Times New Roman" w:hAnsi="Times New Roman" w:cs="Times New Roman"/>
                <w:color w:val="000000"/>
                <w:sz w:val="28"/>
                <w:szCs w:val="28"/>
                <w:lang w:eastAsia="ru-RU"/>
              </w:rPr>
              <w:t>чить влияние различных катализ</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 xml:space="preserve">торов на скорость разложения </w:t>
            </w:r>
            <w:proofErr w:type="spellStart"/>
            <w:r w:rsidRPr="00F02FC7">
              <w:rPr>
                <w:rFonts w:ascii="Times New Roman" w:eastAsia="Times New Roman" w:hAnsi="Times New Roman" w:cs="Times New Roman"/>
                <w:color w:val="000000"/>
                <w:sz w:val="28"/>
                <w:szCs w:val="28"/>
                <w:lang w:eastAsia="ru-RU"/>
              </w:rPr>
              <w:t>пероксида</w:t>
            </w:r>
            <w:proofErr w:type="spellEnd"/>
            <w:r w:rsidRPr="00F02FC7">
              <w:rPr>
                <w:rFonts w:ascii="Times New Roman" w:eastAsia="Times New Roman" w:hAnsi="Times New Roman" w:cs="Times New Roman"/>
                <w:color w:val="000000"/>
                <w:sz w:val="28"/>
                <w:szCs w:val="28"/>
                <w:lang w:eastAsia="ru-RU"/>
              </w:rPr>
              <w:t xml:space="preserve"> в</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дорода</w:t>
            </w: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D06F8A" w:rsidRPr="00F02FC7" w:rsidRDefault="00D06F8A" w:rsidP="00FB1A1B">
            <w:pPr>
              <w:jc w:val="center"/>
              <w:rPr>
                <w:rFonts w:ascii="Times New Roman" w:hAnsi="Times New Roman" w:cs="Times New Roman"/>
                <w:sz w:val="28"/>
                <w:szCs w:val="28"/>
              </w:rPr>
            </w:pPr>
            <w:r w:rsidRPr="00F02FC7">
              <w:rPr>
                <w:rFonts w:ascii="Times New Roman" w:hAnsi="Times New Roman" w:cs="Times New Roman"/>
                <w:sz w:val="28"/>
                <w:szCs w:val="28"/>
              </w:rPr>
              <w:t>09.12</w:t>
            </w:r>
          </w:p>
        </w:tc>
        <w:tc>
          <w:tcPr>
            <w:tcW w:w="1298" w:type="dxa"/>
            <w:gridSpan w:val="2"/>
          </w:tcPr>
          <w:p w:rsidR="00D06F8A" w:rsidRPr="00F02FC7" w:rsidRDefault="00D06F8A" w:rsidP="00FB1A1B">
            <w:pPr>
              <w:rPr>
                <w:rFonts w:ascii="Times New Roman" w:hAnsi="Times New Roman" w:cs="Times New Roman"/>
                <w:sz w:val="28"/>
                <w:szCs w:val="28"/>
              </w:rPr>
            </w:pPr>
            <w:r w:rsidRPr="00F02FC7">
              <w:rPr>
                <w:rFonts w:ascii="Times New Roman" w:hAnsi="Times New Roman" w:cs="Times New Roman"/>
                <w:sz w:val="28"/>
                <w:szCs w:val="28"/>
              </w:rPr>
              <w:t>09.12</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trHeight w:val="2277"/>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29</w:t>
            </w:r>
          </w:p>
        </w:tc>
        <w:tc>
          <w:tcPr>
            <w:tcW w:w="1838" w:type="dxa"/>
            <w:gridSpan w:val="2"/>
            <w:vMerge w:val="restart"/>
          </w:tcPr>
          <w:p w:rsidR="00D06F8A" w:rsidRPr="00F02FC7" w:rsidRDefault="00D06F8A" w:rsidP="00DC6680">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10.2C Х</w:t>
            </w:r>
            <w:r w:rsidRPr="00F02FC7">
              <w:rPr>
                <w:rFonts w:ascii="Times New Roman" w:eastAsia="Times New Roman" w:hAnsi="Times New Roman" w:cs="Times New Roman"/>
                <w:b/>
                <w:color w:val="000000"/>
                <w:sz w:val="28"/>
                <w:szCs w:val="28"/>
                <w:lang w:eastAsia="ru-RU"/>
              </w:rPr>
              <w:t>и</w:t>
            </w:r>
            <w:r w:rsidRPr="00F02FC7">
              <w:rPr>
                <w:rFonts w:ascii="Times New Roman" w:eastAsia="Times New Roman" w:hAnsi="Times New Roman" w:cs="Times New Roman"/>
                <w:b/>
                <w:color w:val="000000"/>
                <w:sz w:val="28"/>
                <w:szCs w:val="28"/>
                <w:lang w:eastAsia="ru-RU"/>
              </w:rPr>
              <w:t>мическое равновесие</w:t>
            </w:r>
          </w:p>
          <w:p w:rsidR="00D06F8A" w:rsidRPr="00F02FC7" w:rsidRDefault="00D06F8A" w:rsidP="00DC6680">
            <w:pPr>
              <w:rPr>
                <w:rFonts w:ascii="Times New Roman" w:hAnsi="Times New Roman" w:cs="Times New Roman"/>
                <w:sz w:val="28"/>
                <w:szCs w:val="28"/>
              </w:rPr>
            </w:pPr>
          </w:p>
        </w:tc>
        <w:tc>
          <w:tcPr>
            <w:tcW w:w="2834" w:type="dxa"/>
          </w:tcPr>
          <w:p w:rsidR="00D06F8A" w:rsidRPr="00F02FC7" w:rsidRDefault="00D06F8A"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 xml:space="preserve">Химическое </w:t>
            </w:r>
            <w:proofErr w:type="spellStart"/>
            <w:r w:rsidRPr="00F02FC7">
              <w:rPr>
                <w:rFonts w:ascii="Times New Roman" w:eastAsia="Times New Roman" w:hAnsi="Times New Roman" w:cs="Times New Roman"/>
                <w:color w:val="000000"/>
                <w:sz w:val="28"/>
                <w:szCs w:val="28"/>
                <w:lang w:eastAsia="ru-RU"/>
              </w:rPr>
              <w:t>равнов</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сие</w:t>
            </w:r>
            <w:proofErr w:type="gramStart"/>
            <w:r w:rsidRPr="00F02FC7">
              <w:rPr>
                <w:rFonts w:ascii="Times New Roman" w:eastAsia="Times New Roman" w:hAnsi="Times New Roman" w:cs="Times New Roman"/>
                <w:color w:val="000000"/>
                <w:sz w:val="28"/>
                <w:szCs w:val="28"/>
                <w:lang w:eastAsia="ru-RU"/>
              </w:rPr>
              <w:t>.В</w:t>
            </w:r>
            <w:proofErr w:type="gramEnd"/>
            <w:r w:rsidRPr="00F02FC7">
              <w:rPr>
                <w:rFonts w:ascii="Times New Roman" w:eastAsia="Times New Roman" w:hAnsi="Times New Roman" w:cs="Times New Roman"/>
                <w:color w:val="000000"/>
                <w:sz w:val="28"/>
                <w:szCs w:val="28"/>
                <w:lang w:eastAsia="ru-RU"/>
              </w:rPr>
              <w:t>лияние</w:t>
            </w:r>
            <w:proofErr w:type="spellEnd"/>
            <w:r w:rsidRPr="00F02FC7">
              <w:rPr>
                <w:rFonts w:ascii="Times New Roman" w:eastAsia="Times New Roman" w:hAnsi="Times New Roman" w:cs="Times New Roman"/>
                <w:color w:val="000000"/>
                <w:sz w:val="28"/>
                <w:szCs w:val="28"/>
                <w:lang w:eastAsia="ru-RU"/>
              </w:rPr>
              <w:t xml:space="preserve"> разли</w:t>
            </w:r>
            <w:r w:rsidRPr="00F02FC7">
              <w:rPr>
                <w:rFonts w:ascii="Times New Roman" w:eastAsia="Times New Roman" w:hAnsi="Times New Roman" w:cs="Times New Roman"/>
                <w:color w:val="000000"/>
                <w:sz w:val="28"/>
                <w:szCs w:val="28"/>
                <w:lang w:eastAsia="ru-RU"/>
              </w:rPr>
              <w:t>ч</w:t>
            </w:r>
            <w:r w:rsidRPr="00F02FC7">
              <w:rPr>
                <w:rFonts w:ascii="Times New Roman" w:eastAsia="Times New Roman" w:hAnsi="Times New Roman" w:cs="Times New Roman"/>
                <w:color w:val="000000"/>
                <w:sz w:val="28"/>
                <w:szCs w:val="28"/>
                <w:lang w:eastAsia="ru-RU"/>
              </w:rPr>
              <w:t xml:space="preserve">ных факторов на </w:t>
            </w:r>
            <w:proofErr w:type="spellStart"/>
            <w:r w:rsidRPr="00F02FC7">
              <w:rPr>
                <w:rFonts w:ascii="Times New Roman" w:eastAsia="Times New Roman" w:hAnsi="Times New Roman" w:cs="Times New Roman"/>
                <w:color w:val="000000"/>
                <w:sz w:val="28"/>
                <w:szCs w:val="28"/>
                <w:lang w:eastAsia="ru-RU"/>
              </w:rPr>
              <w:t>равнов</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сие.</w:t>
            </w:r>
            <w:bookmarkStart w:id="13" w:name="z4217"/>
            <w:bookmarkEnd w:id="13"/>
            <w:r w:rsidRPr="00F02FC7">
              <w:rPr>
                <w:rFonts w:ascii="Times New Roman" w:eastAsia="Times New Roman" w:hAnsi="Times New Roman" w:cs="Times New Roman"/>
                <w:color w:val="000000"/>
                <w:sz w:val="28"/>
                <w:szCs w:val="28"/>
                <w:lang w:eastAsia="ru-RU"/>
              </w:rPr>
              <w:t>Принцип</w:t>
            </w:r>
            <w:proofErr w:type="spellEnd"/>
            <w:r w:rsidRPr="00F02FC7">
              <w:rPr>
                <w:rFonts w:ascii="Times New Roman" w:eastAsia="Times New Roman" w:hAnsi="Times New Roman" w:cs="Times New Roman"/>
                <w:color w:val="000000"/>
                <w:sz w:val="28"/>
                <w:szCs w:val="28"/>
                <w:lang w:eastAsia="ru-RU"/>
              </w:rPr>
              <w:t xml:space="preserve"> </w:t>
            </w:r>
            <w:proofErr w:type="spellStart"/>
            <w:r w:rsidRPr="00F02FC7">
              <w:rPr>
                <w:rFonts w:ascii="Times New Roman" w:eastAsia="Times New Roman" w:hAnsi="Times New Roman" w:cs="Times New Roman"/>
                <w:color w:val="000000"/>
                <w:sz w:val="28"/>
                <w:szCs w:val="28"/>
                <w:lang w:eastAsia="ru-RU"/>
              </w:rPr>
              <w:t>Ле-Шателье-Брауна</w:t>
            </w:r>
            <w:proofErr w:type="spellEnd"/>
            <w:r w:rsidRPr="00F02FC7">
              <w:rPr>
                <w:rFonts w:ascii="Times New Roman" w:eastAsia="Times New Roman" w:hAnsi="Times New Roman" w:cs="Times New Roman"/>
                <w:color w:val="000000"/>
                <w:sz w:val="28"/>
                <w:szCs w:val="28"/>
                <w:lang w:eastAsia="ru-RU"/>
              </w:rPr>
              <w:br/>
            </w:r>
          </w:p>
        </w:tc>
        <w:tc>
          <w:tcPr>
            <w:tcW w:w="3559" w:type="dxa"/>
            <w:gridSpan w:val="2"/>
          </w:tcPr>
          <w:p w:rsidR="00D06F8A" w:rsidRPr="00F02FC7" w:rsidRDefault="00D06F8A"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10.3.3.1 объяснять динам</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ческий характер химич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ского равновесия</w:t>
            </w:r>
          </w:p>
          <w:p w:rsidR="00D06F8A" w:rsidRPr="00F02FC7" w:rsidRDefault="00D06F8A"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10.3.3.2 прогнозировать влияние изменения темп</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ратуры, концентрации и давления на химическое равновесие;</w:t>
            </w:r>
            <w:r w:rsidRPr="00F02FC7">
              <w:rPr>
                <w:rFonts w:ascii="Times New Roman" w:eastAsia="Times New Roman" w:hAnsi="Times New Roman" w:cs="Times New Roman"/>
                <w:color w:val="000000"/>
                <w:sz w:val="28"/>
                <w:szCs w:val="28"/>
                <w:lang w:eastAsia="ru-RU"/>
              </w:rPr>
              <w:br/>
            </w:r>
            <w:bookmarkStart w:id="14" w:name="z4219"/>
            <w:bookmarkEnd w:id="14"/>
            <w:r w:rsidRPr="00F02FC7">
              <w:rPr>
                <w:rFonts w:ascii="Times New Roman" w:eastAsia="Times New Roman" w:hAnsi="Times New Roman" w:cs="Times New Roman"/>
                <w:color w:val="000000"/>
                <w:sz w:val="28"/>
                <w:szCs w:val="28"/>
                <w:lang w:eastAsia="ru-RU"/>
              </w:rPr>
              <w:lastRenderedPageBreak/>
              <w:t>10.3.3.4 экспериментально изучать влияние различных факторов на смещение ра</w:t>
            </w:r>
            <w:r w:rsidRPr="00F02FC7">
              <w:rPr>
                <w:rFonts w:ascii="Times New Roman" w:eastAsia="Times New Roman" w:hAnsi="Times New Roman" w:cs="Times New Roman"/>
                <w:color w:val="000000"/>
                <w:sz w:val="28"/>
                <w:szCs w:val="28"/>
                <w:lang w:eastAsia="ru-RU"/>
              </w:rPr>
              <w:t>в</w:t>
            </w:r>
            <w:r w:rsidRPr="00F02FC7">
              <w:rPr>
                <w:rFonts w:ascii="Times New Roman" w:eastAsia="Times New Roman" w:hAnsi="Times New Roman" w:cs="Times New Roman"/>
                <w:color w:val="000000"/>
                <w:sz w:val="28"/>
                <w:szCs w:val="28"/>
                <w:lang w:eastAsia="ru-RU"/>
              </w:rPr>
              <w:t>новесия</w:t>
            </w: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1</w:t>
            </w:r>
          </w:p>
          <w:p w:rsidR="00D06F8A" w:rsidRPr="00F02FC7" w:rsidRDefault="00D06F8A" w:rsidP="00DC6680">
            <w:pPr>
              <w:jc w:val="center"/>
              <w:rPr>
                <w:rFonts w:ascii="Times New Roman" w:hAnsi="Times New Roman" w:cs="Times New Roman"/>
                <w:sz w:val="28"/>
                <w:szCs w:val="28"/>
              </w:rPr>
            </w:pPr>
          </w:p>
        </w:tc>
        <w:tc>
          <w:tcPr>
            <w:tcW w:w="1134" w:type="dxa"/>
            <w:gridSpan w:val="2"/>
          </w:tcPr>
          <w:p w:rsidR="00D06F8A" w:rsidRPr="00F02FC7" w:rsidRDefault="00D06F8A" w:rsidP="0005103D">
            <w:pPr>
              <w:jc w:val="center"/>
              <w:rPr>
                <w:rFonts w:ascii="Times New Roman" w:hAnsi="Times New Roman" w:cs="Times New Roman"/>
                <w:sz w:val="28"/>
                <w:szCs w:val="28"/>
              </w:rPr>
            </w:pPr>
            <w:r w:rsidRPr="00F02FC7">
              <w:rPr>
                <w:rFonts w:ascii="Times New Roman" w:hAnsi="Times New Roman" w:cs="Times New Roman"/>
                <w:sz w:val="28"/>
                <w:szCs w:val="28"/>
              </w:rPr>
              <w:t>16.12</w:t>
            </w:r>
          </w:p>
        </w:tc>
        <w:tc>
          <w:tcPr>
            <w:tcW w:w="1298" w:type="dxa"/>
            <w:gridSpan w:val="2"/>
          </w:tcPr>
          <w:p w:rsidR="00D06F8A" w:rsidRPr="00F02FC7" w:rsidRDefault="00D06F8A" w:rsidP="0005103D">
            <w:pPr>
              <w:rPr>
                <w:rFonts w:ascii="Times New Roman" w:hAnsi="Times New Roman" w:cs="Times New Roman"/>
                <w:sz w:val="28"/>
                <w:szCs w:val="28"/>
              </w:rPr>
            </w:pPr>
            <w:r w:rsidRPr="00F02FC7">
              <w:rPr>
                <w:rFonts w:ascii="Times New Roman" w:hAnsi="Times New Roman" w:cs="Times New Roman"/>
                <w:sz w:val="28"/>
                <w:szCs w:val="28"/>
              </w:rPr>
              <w:t>16.12</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30</w:t>
            </w:r>
          </w:p>
        </w:tc>
        <w:tc>
          <w:tcPr>
            <w:tcW w:w="1838" w:type="dxa"/>
            <w:gridSpan w:val="2"/>
            <w:vMerge/>
          </w:tcPr>
          <w:p w:rsidR="00D06F8A" w:rsidRPr="00F02FC7" w:rsidRDefault="00D06F8A" w:rsidP="00DC6680">
            <w:pPr>
              <w:rPr>
                <w:rFonts w:ascii="Times New Roman" w:hAnsi="Times New Roman" w:cs="Times New Roman"/>
                <w:sz w:val="28"/>
                <w:szCs w:val="28"/>
              </w:rPr>
            </w:pPr>
          </w:p>
        </w:tc>
        <w:tc>
          <w:tcPr>
            <w:tcW w:w="2834" w:type="dxa"/>
          </w:tcPr>
          <w:p w:rsidR="00D06F8A" w:rsidRPr="00F02FC7" w:rsidRDefault="00D06F8A" w:rsidP="00DC6680">
            <w:pPr>
              <w:rPr>
                <w:rFonts w:ascii="Times New Roman" w:hAnsi="Times New Roman" w:cs="Times New Roman"/>
                <w:bCs/>
                <w:sz w:val="28"/>
                <w:szCs w:val="28"/>
              </w:rPr>
            </w:pPr>
            <w:r w:rsidRPr="00F02FC7">
              <w:rPr>
                <w:rFonts w:ascii="Times New Roman" w:eastAsia="Times New Roman" w:hAnsi="Times New Roman" w:cs="Times New Roman"/>
                <w:color w:val="000000"/>
                <w:sz w:val="28"/>
                <w:szCs w:val="28"/>
                <w:lang w:eastAsia="ru-RU"/>
              </w:rPr>
              <w:t>Константа равнов</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сия.</w:t>
            </w:r>
            <w:r w:rsidRPr="00F02FC7">
              <w:rPr>
                <w:rFonts w:ascii="Times New Roman" w:eastAsia="Times New Roman" w:hAnsi="Times New Roman" w:cs="Times New Roman"/>
                <w:color w:val="000000"/>
                <w:sz w:val="28"/>
                <w:szCs w:val="28"/>
                <w:lang w:eastAsia="ru-RU"/>
              </w:rPr>
              <w:br/>
            </w:r>
            <w:r w:rsidRPr="00F02FC7">
              <w:rPr>
                <w:rFonts w:ascii="Times New Roman" w:hAnsi="Times New Roman" w:cs="Times New Roman"/>
                <w:b/>
                <w:bCs/>
                <w:sz w:val="28"/>
                <w:szCs w:val="28"/>
              </w:rPr>
              <w:t>СОР №3</w:t>
            </w:r>
          </w:p>
        </w:tc>
        <w:tc>
          <w:tcPr>
            <w:tcW w:w="3559" w:type="dxa"/>
            <w:gridSpan w:val="2"/>
          </w:tcPr>
          <w:p w:rsidR="00D06F8A" w:rsidRPr="00F02FC7" w:rsidRDefault="00D06F8A"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10.3.3.5 составлять выр</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жение константы равнов</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сия реакции;</w:t>
            </w:r>
            <w:r w:rsidRPr="00F02FC7">
              <w:rPr>
                <w:rFonts w:ascii="Times New Roman" w:eastAsia="Times New Roman" w:hAnsi="Times New Roman" w:cs="Times New Roman"/>
                <w:color w:val="000000"/>
                <w:sz w:val="28"/>
                <w:szCs w:val="28"/>
                <w:lang w:eastAsia="ru-RU"/>
              </w:rPr>
              <w:br/>
            </w:r>
            <w:bookmarkStart w:id="15" w:name="z4222"/>
            <w:bookmarkEnd w:id="15"/>
            <w:r w:rsidRPr="00F02FC7">
              <w:rPr>
                <w:rFonts w:ascii="Times New Roman" w:eastAsia="Times New Roman" w:hAnsi="Times New Roman" w:cs="Times New Roman"/>
                <w:color w:val="000000"/>
                <w:sz w:val="28"/>
                <w:szCs w:val="28"/>
                <w:lang w:eastAsia="ru-RU"/>
              </w:rPr>
              <w:t>10.3.3.6 прогнозировать влияние различных факт</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ров на константу равнов</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сия;</w:t>
            </w:r>
            <w:r w:rsidRPr="00F02FC7">
              <w:rPr>
                <w:rFonts w:ascii="Times New Roman" w:eastAsia="Times New Roman" w:hAnsi="Times New Roman" w:cs="Times New Roman"/>
                <w:color w:val="000000"/>
                <w:sz w:val="28"/>
                <w:szCs w:val="28"/>
                <w:lang w:eastAsia="ru-RU"/>
              </w:rPr>
              <w:br/>
              <w:t>10.3.3.7 производить расч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ты, св</w:t>
            </w:r>
            <w:r w:rsidRPr="00F02FC7">
              <w:rPr>
                <w:rFonts w:ascii="Times New Roman" w:eastAsia="Times New Roman" w:hAnsi="Times New Roman" w:cs="Times New Roman"/>
                <w:color w:val="000000"/>
                <w:sz w:val="28"/>
                <w:szCs w:val="28"/>
                <w:lang w:eastAsia="ru-RU"/>
              </w:rPr>
              <w:t>я</w:t>
            </w:r>
            <w:r w:rsidRPr="00F02FC7">
              <w:rPr>
                <w:rFonts w:ascii="Times New Roman" w:eastAsia="Times New Roman" w:hAnsi="Times New Roman" w:cs="Times New Roman"/>
                <w:color w:val="000000"/>
                <w:sz w:val="28"/>
                <w:szCs w:val="28"/>
                <w:lang w:eastAsia="ru-RU"/>
              </w:rPr>
              <w:t>занные с константой равновесия</w:t>
            </w: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D06F8A" w:rsidRPr="00F02FC7" w:rsidRDefault="00D06F8A" w:rsidP="00E91356">
            <w:pPr>
              <w:jc w:val="center"/>
              <w:rPr>
                <w:rFonts w:ascii="Times New Roman" w:hAnsi="Times New Roman" w:cs="Times New Roman"/>
                <w:sz w:val="28"/>
                <w:szCs w:val="28"/>
              </w:rPr>
            </w:pPr>
            <w:r w:rsidRPr="00F02FC7">
              <w:rPr>
                <w:rFonts w:ascii="Times New Roman" w:hAnsi="Times New Roman" w:cs="Times New Roman"/>
                <w:sz w:val="28"/>
                <w:szCs w:val="28"/>
              </w:rPr>
              <w:t>16.12</w:t>
            </w:r>
          </w:p>
        </w:tc>
        <w:tc>
          <w:tcPr>
            <w:tcW w:w="1298" w:type="dxa"/>
            <w:gridSpan w:val="2"/>
          </w:tcPr>
          <w:p w:rsidR="00D06F8A" w:rsidRPr="00F02FC7" w:rsidRDefault="00D06F8A" w:rsidP="00E91356">
            <w:pPr>
              <w:rPr>
                <w:rFonts w:ascii="Times New Roman" w:hAnsi="Times New Roman" w:cs="Times New Roman"/>
                <w:sz w:val="28"/>
                <w:szCs w:val="28"/>
              </w:rPr>
            </w:pPr>
            <w:r w:rsidRPr="00F02FC7">
              <w:rPr>
                <w:rFonts w:ascii="Times New Roman" w:hAnsi="Times New Roman" w:cs="Times New Roman"/>
                <w:sz w:val="28"/>
                <w:szCs w:val="28"/>
              </w:rPr>
              <w:t>16.12</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jc w:val="center"/>
        </w:trPr>
        <w:tc>
          <w:tcPr>
            <w:tcW w:w="866" w:type="dxa"/>
          </w:tcPr>
          <w:p w:rsidR="00D06F8A" w:rsidRPr="00F02FC7" w:rsidRDefault="00D06F8A" w:rsidP="00193F2B">
            <w:pPr>
              <w:jc w:val="center"/>
              <w:rPr>
                <w:rFonts w:ascii="Times New Roman" w:hAnsi="Times New Roman" w:cs="Times New Roman"/>
                <w:sz w:val="28"/>
                <w:szCs w:val="28"/>
              </w:rPr>
            </w:pPr>
            <w:r w:rsidRPr="00F02FC7">
              <w:rPr>
                <w:rFonts w:ascii="Times New Roman" w:hAnsi="Times New Roman" w:cs="Times New Roman"/>
                <w:sz w:val="28"/>
                <w:szCs w:val="28"/>
              </w:rPr>
              <w:t>31</w:t>
            </w:r>
          </w:p>
        </w:tc>
        <w:tc>
          <w:tcPr>
            <w:tcW w:w="1838" w:type="dxa"/>
            <w:gridSpan w:val="2"/>
            <w:vMerge/>
          </w:tcPr>
          <w:p w:rsidR="00D06F8A" w:rsidRPr="00F02FC7" w:rsidRDefault="00D06F8A" w:rsidP="00DC6680">
            <w:pPr>
              <w:rPr>
                <w:rFonts w:ascii="Times New Roman" w:hAnsi="Times New Roman" w:cs="Times New Roman"/>
                <w:sz w:val="28"/>
                <w:szCs w:val="28"/>
              </w:rPr>
            </w:pPr>
          </w:p>
        </w:tc>
        <w:tc>
          <w:tcPr>
            <w:tcW w:w="2834" w:type="dxa"/>
          </w:tcPr>
          <w:p w:rsidR="00D06F8A" w:rsidRPr="00F02FC7" w:rsidRDefault="00D06F8A" w:rsidP="00193F2B">
            <w:pPr>
              <w:rPr>
                <w:rFonts w:ascii="Times New Roman" w:hAnsi="Times New Roman" w:cs="Times New Roman"/>
                <w:b/>
                <w:sz w:val="28"/>
                <w:szCs w:val="28"/>
                <w:lang w:val="kk-KZ"/>
              </w:rPr>
            </w:pPr>
            <w:proofErr w:type="spellStart"/>
            <w:r w:rsidRPr="00F02FC7">
              <w:rPr>
                <w:rFonts w:ascii="Times New Roman" w:eastAsia="Times New Roman" w:hAnsi="Times New Roman" w:cs="Times New Roman"/>
                <w:b/>
                <w:sz w:val="28"/>
                <w:szCs w:val="28"/>
                <w:lang w:eastAsia="en-GB"/>
              </w:rPr>
              <w:t>Суммативное</w:t>
            </w:r>
            <w:proofErr w:type="spellEnd"/>
            <w:r w:rsidRPr="00F02FC7">
              <w:rPr>
                <w:rFonts w:ascii="Times New Roman" w:eastAsia="Times New Roman" w:hAnsi="Times New Roman" w:cs="Times New Roman"/>
                <w:b/>
                <w:sz w:val="28"/>
                <w:szCs w:val="28"/>
                <w:lang w:eastAsia="en-GB"/>
              </w:rPr>
              <w:t xml:space="preserve"> оц</w:t>
            </w:r>
            <w:r w:rsidRPr="00F02FC7">
              <w:rPr>
                <w:rFonts w:ascii="Times New Roman" w:eastAsia="Times New Roman" w:hAnsi="Times New Roman" w:cs="Times New Roman"/>
                <w:b/>
                <w:sz w:val="28"/>
                <w:szCs w:val="28"/>
                <w:lang w:eastAsia="en-GB"/>
              </w:rPr>
              <w:t>е</w:t>
            </w:r>
            <w:r w:rsidRPr="00F02FC7">
              <w:rPr>
                <w:rFonts w:ascii="Times New Roman" w:eastAsia="Times New Roman" w:hAnsi="Times New Roman" w:cs="Times New Roman"/>
                <w:b/>
                <w:sz w:val="28"/>
                <w:szCs w:val="28"/>
                <w:lang w:eastAsia="en-GB"/>
              </w:rPr>
              <w:t>нивание за 2 че</w:t>
            </w:r>
            <w:r w:rsidRPr="00F02FC7">
              <w:rPr>
                <w:rFonts w:ascii="Times New Roman" w:eastAsia="Times New Roman" w:hAnsi="Times New Roman" w:cs="Times New Roman"/>
                <w:b/>
                <w:sz w:val="28"/>
                <w:szCs w:val="28"/>
                <w:lang w:eastAsia="en-GB"/>
              </w:rPr>
              <w:t>т</w:t>
            </w:r>
            <w:r w:rsidRPr="00F02FC7">
              <w:rPr>
                <w:rFonts w:ascii="Times New Roman" w:eastAsia="Times New Roman" w:hAnsi="Times New Roman" w:cs="Times New Roman"/>
                <w:b/>
                <w:sz w:val="28"/>
                <w:szCs w:val="28"/>
                <w:lang w:eastAsia="en-GB"/>
              </w:rPr>
              <w:t>верть</w:t>
            </w:r>
          </w:p>
        </w:tc>
        <w:tc>
          <w:tcPr>
            <w:tcW w:w="3559" w:type="dxa"/>
            <w:gridSpan w:val="2"/>
          </w:tcPr>
          <w:p w:rsidR="00D06F8A" w:rsidRPr="00F02FC7" w:rsidRDefault="00D06F8A" w:rsidP="00DC6680">
            <w:pPr>
              <w:rPr>
                <w:rFonts w:ascii="Times New Roman" w:eastAsia="Times New Roman" w:hAnsi="Times New Roman" w:cs="Times New Roman"/>
                <w:color w:val="000000"/>
                <w:sz w:val="28"/>
                <w:szCs w:val="28"/>
                <w:lang w:eastAsia="ru-RU"/>
              </w:rPr>
            </w:pP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D06F8A" w:rsidRPr="00F02FC7" w:rsidRDefault="00D06F8A" w:rsidP="0046621C">
            <w:pPr>
              <w:jc w:val="center"/>
              <w:rPr>
                <w:rFonts w:ascii="Times New Roman" w:hAnsi="Times New Roman" w:cs="Times New Roman"/>
                <w:sz w:val="28"/>
                <w:szCs w:val="28"/>
              </w:rPr>
            </w:pPr>
            <w:r w:rsidRPr="00F02FC7">
              <w:rPr>
                <w:rFonts w:ascii="Times New Roman" w:hAnsi="Times New Roman" w:cs="Times New Roman"/>
                <w:sz w:val="28"/>
                <w:szCs w:val="28"/>
              </w:rPr>
              <w:t>23.12</w:t>
            </w:r>
          </w:p>
        </w:tc>
        <w:tc>
          <w:tcPr>
            <w:tcW w:w="1298" w:type="dxa"/>
            <w:gridSpan w:val="2"/>
          </w:tcPr>
          <w:p w:rsidR="00D06F8A" w:rsidRPr="00F02FC7" w:rsidRDefault="00D06F8A" w:rsidP="0046621C">
            <w:pPr>
              <w:rPr>
                <w:rFonts w:ascii="Times New Roman" w:hAnsi="Times New Roman" w:cs="Times New Roman"/>
                <w:sz w:val="28"/>
                <w:szCs w:val="28"/>
              </w:rPr>
            </w:pPr>
            <w:r w:rsidRPr="00F02FC7">
              <w:rPr>
                <w:rFonts w:ascii="Times New Roman" w:hAnsi="Times New Roman" w:cs="Times New Roman"/>
                <w:sz w:val="28"/>
                <w:szCs w:val="28"/>
              </w:rPr>
              <w:t>23.12</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jc w:val="center"/>
        </w:trPr>
        <w:tc>
          <w:tcPr>
            <w:tcW w:w="866"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32</w:t>
            </w:r>
          </w:p>
        </w:tc>
        <w:tc>
          <w:tcPr>
            <w:tcW w:w="1838" w:type="dxa"/>
            <w:gridSpan w:val="2"/>
            <w:vMerge/>
          </w:tcPr>
          <w:p w:rsidR="00D06F8A" w:rsidRPr="00F02FC7" w:rsidRDefault="00D06F8A" w:rsidP="00DC6680">
            <w:pPr>
              <w:rPr>
                <w:rFonts w:ascii="Times New Roman" w:hAnsi="Times New Roman" w:cs="Times New Roman"/>
                <w:sz w:val="28"/>
                <w:szCs w:val="28"/>
              </w:rPr>
            </w:pPr>
          </w:p>
        </w:tc>
        <w:tc>
          <w:tcPr>
            <w:tcW w:w="2834" w:type="dxa"/>
          </w:tcPr>
          <w:p w:rsidR="00D06F8A" w:rsidRPr="00F02FC7" w:rsidRDefault="00D06F8A" w:rsidP="00DC6680">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Химическое равнов</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сие в промышленных процессах.</w:t>
            </w:r>
          </w:p>
        </w:tc>
        <w:tc>
          <w:tcPr>
            <w:tcW w:w="3559" w:type="dxa"/>
            <w:gridSpan w:val="2"/>
          </w:tcPr>
          <w:p w:rsidR="00D06F8A" w:rsidRPr="00F02FC7" w:rsidRDefault="00D06F8A" w:rsidP="00DC6680">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10.3.3.8 объяснять роль смещения химического равновесия для ув</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личения выхода продукта в химич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ской промышленности на пр</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 xml:space="preserve">мере процесса </w:t>
            </w:r>
            <w:proofErr w:type="spellStart"/>
            <w:r w:rsidRPr="00F02FC7">
              <w:rPr>
                <w:rFonts w:ascii="Times New Roman" w:eastAsia="Times New Roman" w:hAnsi="Times New Roman" w:cs="Times New Roman"/>
                <w:color w:val="000000"/>
                <w:sz w:val="28"/>
                <w:szCs w:val="28"/>
                <w:lang w:eastAsia="ru-RU"/>
              </w:rPr>
              <w:t>Габера</w:t>
            </w:r>
            <w:proofErr w:type="spellEnd"/>
            <w:r w:rsidRPr="00F02FC7">
              <w:rPr>
                <w:rFonts w:ascii="Times New Roman" w:eastAsia="Times New Roman" w:hAnsi="Times New Roman" w:cs="Times New Roman"/>
                <w:color w:val="000000"/>
                <w:sz w:val="28"/>
                <w:szCs w:val="28"/>
                <w:lang w:eastAsia="ru-RU"/>
              </w:rPr>
              <w:t xml:space="preserve"> и окисления оксида серы и азота.</w:t>
            </w:r>
          </w:p>
        </w:tc>
        <w:tc>
          <w:tcPr>
            <w:tcW w:w="1099" w:type="dxa"/>
          </w:tcPr>
          <w:p w:rsidR="00D06F8A" w:rsidRPr="00F02FC7" w:rsidRDefault="00D06F8A" w:rsidP="00DC6680">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D06F8A" w:rsidRPr="00F02FC7" w:rsidRDefault="00D06F8A" w:rsidP="002701BB">
            <w:pPr>
              <w:jc w:val="center"/>
              <w:rPr>
                <w:rFonts w:ascii="Times New Roman" w:hAnsi="Times New Roman" w:cs="Times New Roman"/>
                <w:sz w:val="28"/>
                <w:szCs w:val="28"/>
              </w:rPr>
            </w:pPr>
            <w:r w:rsidRPr="00F02FC7">
              <w:rPr>
                <w:rFonts w:ascii="Times New Roman" w:hAnsi="Times New Roman" w:cs="Times New Roman"/>
                <w:sz w:val="28"/>
                <w:szCs w:val="28"/>
              </w:rPr>
              <w:t>23.12</w:t>
            </w:r>
          </w:p>
        </w:tc>
        <w:tc>
          <w:tcPr>
            <w:tcW w:w="1298" w:type="dxa"/>
            <w:gridSpan w:val="2"/>
          </w:tcPr>
          <w:p w:rsidR="00D06F8A" w:rsidRPr="00F02FC7" w:rsidRDefault="00D06F8A" w:rsidP="002701BB">
            <w:pPr>
              <w:rPr>
                <w:rFonts w:ascii="Times New Roman" w:hAnsi="Times New Roman" w:cs="Times New Roman"/>
                <w:sz w:val="28"/>
                <w:szCs w:val="28"/>
              </w:rPr>
            </w:pPr>
            <w:r w:rsidRPr="00F02FC7">
              <w:rPr>
                <w:rFonts w:ascii="Times New Roman" w:hAnsi="Times New Roman" w:cs="Times New Roman"/>
                <w:sz w:val="28"/>
                <w:szCs w:val="28"/>
              </w:rPr>
              <w:t>23.12</w:t>
            </w:r>
          </w:p>
        </w:tc>
        <w:tc>
          <w:tcPr>
            <w:tcW w:w="1416" w:type="dxa"/>
          </w:tcPr>
          <w:p w:rsidR="00D06F8A" w:rsidRPr="00F02FC7" w:rsidRDefault="00D06F8A" w:rsidP="00DC6680">
            <w:pPr>
              <w:rPr>
                <w:rFonts w:ascii="Times New Roman" w:hAnsi="Times New Roman" w:cs="Times New Roman"/>
                <w:sz w:val="28"/>
                <w:szCs w:val="28"/>
              </w:rPr>
            </w:pPr>
          </w:p>
        </w:tc>
      </w:tr>
      <w:tr w:rsidR="00D06F8A" w:rsidRPr="00F02FC7" w:rsidTr="00CF7330">
        <w:trPr>
          <w:gridAfter w:val="1"/>
          <w:wAfter w:w="17" w:type="dxa"/>
          <w:trHeight w:val="1000"/>
          <w:jc w:val="center"/>
        </w:trPr>
        <w:tc>
          <w:tcPr>
            <w:tcW w:w="866"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t>33</w:t>
            </w:r>
          </w:p>
        </w:tc>
        <w:tc>
          <w:tcPr>
            <w:tcW w:w="1838" w:type="dxa"/>
            <w:gridSpan w:val="2"/>
            <w:vMerge w:val="restart"/>
          </w:tcPr>
          <w:p w:rsidR="00D06F8A" w:rsidRPr="00F02FC7" w:rsidRDefault="00D06F8A"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 xml:space="preserve">10.3A </w:t>
            </w:r>
            <w:proofErr w:type="spellStart"/>
            <w:r w:rsidRPr="00F02FC7">
              <w:rPr>
                <w:rFonts w:ascii="Times New Roman" w:eastAsia="Times New Roman" w:hAnsi="Times New Roman" w:cs="Times New Roman"/>
                <w:b/>
                <w:color w:val="000000"/>
                <w:sz w:val="28"/>
                <w:szCs w:val="28"/>
                <w:lang w:eastAsia="ru-RU"/>
              </w:rPr>
              <w:t>Оки</w:t>
            </w:r>
            <w:r w:rsidRPr="00F02FC7">
              <w:rPr>
                <w:rFonts w:ascii="Times New Roman" w:eastAsia="Times New Roman" w:hAnsi="Times New Roman" w:cs="Times New Roman"/>
                <w:b/>
                <w:color w:val="000000"/>
                <w:sz w:val="28"/>
                <w:szCs w:val="28"/>
                <w:lang w:eastAsia="ru-RU"/>
              </w:rPr>
              <w:t>с</w:t>
            </w:r>
            <w:r w:rsidRPr="00F02FC7">
              <w:rPr>
                <w:rFonts w:ascii="Times New Roman" w:eastAsia="Times New Roman" w:hAnsi="Times New Roman" w:cs="Times New Roman"/>
                <w:b/>
                <w:color w:val="000000"/>
                <w:sz w:val="28"/>
                <w:szCs w:val="28"/>
                <w:lang w:eastAsia="ru-RU"/>
              </w:rPr>
              <w:t>лительно-восстанови-тельные</w:t>
            </w:r>
            <w:proofErr w:type="spellEnd"/>
            <w:r w:rsidRPr="00F02FC7">
              <w:rPr>
                <w:rFonts w:ascii="Times New Roman" w:eastAsia="Times New Roman" w:hAnsi="Times New Roman" w:cs="Times New Roman"/>
                <w:b/>
                <w:color w:val="000000"/>
                <w:sz w:val="28"/>
                <w:szCs w:val="28"/>
                <w:lang w:eastAsia="ru-RU"/>
              </w:rPr>
              <w:t xml:space="preserve"> р</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акции</w:t>
            </w:r>
          </w:p>
          <w:p w:rsidR="00D06F8A" w:rsidRPr="00F02FC7" w:rsidRDefault="00D06F8A" w:rsidP="00377904">
            <w:pPr>
              <w:rPr>
                <w:rFonts w:ascii="Times New Roman" w:hAnsi="Times New Roman" w:cs="Times New Roman"/>
                <w:sz w:val="28"/>
                <w:szCs w:val="28"/>
              </w:rPr>
            </w:pPr>
          </w:p>
        </w:tc>
        <w:tc>
          <w:tcPr>
            <w:tcW w:w="2834" w:type="dxa"/>
          </w:tcPr>
          <w:p w:rsidR="00D06F8A" w:rsidRPr="00F02FC7" w:rsidRDefault="00D06F8A" w:rsidP="00377904">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Окислительно-восстановительные процессы. Метод электронного баланса</w:t>
            </w:r>
          </w:p>
        </w:tc>
        <w:tc>
          <w:tcPr>
            <w:tcW w:w="3559" w:type="dxa"/>
            <w:gridSpan w:val="2"/>
          </w:tcPr>
          <w:p w:rsidR="00D06F8A" w:rsidRPr="00F02FC7" w:rsidRDefault="00D06F8A" w:rsidP="00377904">
            <w:pPr>
              <w:widowControl w:val="0"/>
              <w:rPr>
                <w:rFonts w:ascii="Times New Roman" w:eastAsia="Times New Roman" w:hAnsi="Times New Roman" w:cs="Times New Roman"/>
                <w:sz w:val="28"/>
                <w:szCs w:val="28"/>
                <w:lang w:eastAsia="en-GB"/>
              </w:rPr>
            </w:pPr>
            <w:r w:rsidRPr="00F02FC7">
              <w:rPr>
                <w:rFonts w:ascii="Times New Roman" w:eastAsia="Times New Roman" w:hAnsi="Times New Roman" w:cs="Times New Roman"/>
                <w:color w:val="000000"/>
                <w:sz w:val="28"/>
                <w:szCs w:val="28"/>
                <w:lang w:eastAsia="ru-RU"/>
              </w:rPr>
              <w:t>10.2.3.1 составлять уравн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ния окислительно-восстановительных реа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ций методом электронного баланса;</w:t>
            </w:r>
          </w:p>
        </w:tc>
        <w:tc>
          <w:tcPr>
            <w:tcW w:w="1099"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D06F8A"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13</w:t>
            </w:r>
            <w:r w:rsidR="00D06F8A" w:rsidRPr="00F02FC7">
              <w:rPr>
                <w:rFonts w:ascii="Times New Roman" w:hAnsi="Times New Roman" w:cs="Times New Roman"/>
                <w:sz w:val="28"/>
                <w:szCs w:val="28"/>
              </w:rPr>
              <w:t>.01</w:t>
            </w:r>
          </w:p>
        </w:tc>
        <w:tc>
          <w:tcPr>
            <w:tcW w:w="1298" w:type="dxa"/>
            <w:gridSpan w:val="2"/>
          </w:tcPr>
          <w:p w:rsidR="00D06F8A"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13</w:t>
            </w:r>
            <w:r w:rsidR="00D06F8A" w:rsidRPr="00F02FC7">
              <w:rPr>
                <w:rFonts w:ascii="Times New Roman" w:hAnsi="Times New Roman" w:cs="Times New Roman"/>
                <w:sz w:val="28"/>
                <w:szCs w:val="28"/>
              </w:rPr>
              <w:t>.01</w:t>
            </w:r>
          </w:p>
        </w:tc>
        <w:tc>
          <w:tcPr>
            <w:tcW w:w="1416" w:type="dxa"/>
          </w:tcPr>
          <w:p w:rsidR="00D06F8A" w:rsidRPr="00F02FC7" w:rsidRDefault="00D06F8A" w:rsidP="00377904">
            <w:pPr>
              <w:rPr>
                <w:rFonts w:ascii="Times New Roman" w:hAnsi="Times New Roman" w:cs="Times New Roman"/>
                <w:sz w:val="28"/>
                <w:szCs w:val="28"/>
              </w:rPr>
            </w:pPr>
          </w:p>
        </w:tc>
      </w:tr>
      <w:tr w:rsidR="00D06F8A" w:rsidRPr="00F02FC7" w:rsidTr="00CF7330">
        <w:trPr>
          <w:gridAfter w:val="1"/>
          <w:wAfter w:w="17" w:type="dxa"/>
          <w:jc w:val="center"/>
        </w:trPr>
        <w:tc>
          <w:tcPr>
            <w:tcW w:w="866"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t>34</w:t>
            </w:r>
          </w:p>
        </w:tc>
        <w:tc>
          <w:tcPr>
            <w:tcW w:w="1838" w:type="dxa"/>
            <w:gridSpan w:val="2"/>
            <w:vMerge/>
          </w:tcPr>
          <w:p w:rsidR="00D06F8A" w:rsidRPr="00F02FC7" w:rsidRDefault="00D06F8A" w:rsidP="00377904">
            <w:pPr>
              <w:rPr>
                <w:rFonts w:ascii="Times New Roman" w:eastAsia="Times New Roman" w:hAnsi="Times New Roman" w:cs="Times New Roman"/>
                <w:color w:val="000000"/>
                <w:sz w:val="28"/>
                <w:szCs w:val="28"/>
                <w:lang w:eastAsia="ru-RU"/>
              </w:rPr>
            </w:pPr>
          </w:p>
        </w:tc>
        <w:tc>
          <w:tcPr>
            <w:tcW w:w="2834" w:type="dxa"/>
          </w:tcPr>
          <w:p w:rsidR="00D06F8A" w:rsidRPr="00F02FC7" w:rsidRDefault="00D06F8A"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Окислительно-</w:t>
            </w:r>
            <w:r w:rsidRPr="00F02FC7">
              <w:rPr>
                <w:rFonts w:ascii="Times New Roman" w:eastAsia="Times New Roman" w:hAnsi="Times New Roman" w:cs="Times New Roman"/>
                <w:color w:val="000000"/>
                <w:sz w:val="28"/>
                <w:szCs w:val="28"/>
                <w:lang w:eastAsia="ru-RU"/>
              </w:rPr>
              <w:lastRenderedPageBreak/>
              <w:t xml:space="preserve">восстановительные процессы. Метод </w:t>
            </w:r>
            <w:proofErr w:type="gramStart"/>
            <w:r w:rsidRPr="00F02FC7">
              <w:rPr>
                <w:rFonts w:ascii="Times New Roman" w:eastAsia="Times New Roman" w:hAnsi="Times New Roman" w:cs="Times New Roman"/>
                <w:color w:val="000000"/>
                <w:sz w:val="28"/>
                <w:szCs w:val="28"/>
                <w:lang w:eastAsia="ru-RU"/>
              </w:rPr>
              <w:t>электронного</w:t>
            </w:r>
            <w:proofErr w:type="gramEnd"/>
            <w:r w:rsidRPr="00F02FC7">
              <w:rPr>
                <w:rFonts w:ascii="Times New Roman" w:eastAsia="Times New Roman" w:hAnsi="Times New Roman" w:cs="Times New Roman"/>
                <w:color w:val="000000"/>
                <w:sz w:val="28"/>
                <w:szCs w:val="28"/>
                <w:lang w:eastAsia="ru-RU"/>
              </w:rPr>
              <w:t xml:space="preserve"> </w:t>
            </w:r>
            <w:proofErr w:type="spellStart"/>
            <w:r w:rsidRPr="00F02FC7">
              <w:rPr>
                <w:rFonts w:ascii="Times New Roman" w:eastAsia="Times New Roman" w:hAnsi="Times New Roman" w:cs="Times New Roman"/>
                <w:color w:val="000000"/>
                <w:sz w:val="28"/>
                <w:szCs w:val="28"/>
                <w:lang w:eastAsia="ru-RU"/>
              </w:rPr>
              <w:t>пол</w:t>
            </w:r>
            <w:r w:rsidRPr="00F02FC7">
              <w:rPr>
                <w:rFonts w:ascii="Times New Roman" w:eastAsia="Times New Roman" w:hAnsi="Times New Roman" w:cs="Times New Roman"/>
                <w:color w:val="000000"/>
                <w:sz w:val="28"/>
                <w:szCs w:val="28"/>
                <w:lang w:eastAsia="ru-RU"/>
              </w:rPr>
              <w:t>у</w:t>
            </w:r>
            <w:r w:rsidRPr="00F02FC7">
              <w:rPr>
                <w:rFonts w:ascii="Times New Roman" w:eastAsia="Times New Roman" w:hAnsi="Times New Roman" w:cs="Times New Roman"/>
                <w:color w:val="000000"/>
                <w:sz w:val="28"/>
                <w:szCs w:val="28"/>
                <w:lang w:eastAsia="ru-RU"/>
              </w:rPr>
              <w:t>реакций</w:t>
            </w:r>
            <w:proofErr w:type="spellEnd"/>
          </w:p>
        </w:tc>
        <w:tc>
          <w:tcPr>
            <w:tcW w:w="3559" w:type="dxa"/>
            <w:gridSpan w:val="2"/>
          </w:tcPr>
          <w:p w:rsidR="00D06F8A" w:rsidRPr="00F02FC7" w:rsidRDefault="00D06F8A" w:rsidP="00377904">
            <w:pPr>
              <w:widowControl w:val="0"/>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lastRenderedPageBreak/>
              <w:t>10.2.3.2 составлять уравн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lastRenderedPageBreak/>
              <w:t>ния окислительно-восстановительных реа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ций методом электронно-ионного баланса (</w:t>
            </w:r>
            <w:proofErr w:type="spellStart"/>
            <w:r w:rsidRPr="00F02FC7">
              <w:rPr>
                <w:rFonts w:ascii="Times New Roman" w:eastAsia="Times New Roman" w:hAnsi="Times New Roman" w:cs="Times New Roman"/>
                <w:color w:val="000000"/>
                <w:sz w:val="28"/>
                <w:szCs w:val="28"/>
                <w:lang w:eastAsia="ru-RU"/>
              </w:rPr>
              <w:t>полур</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акций</w:t>
            </w:r>
            <w:proofErr w:type="spellEnd"/>
            <w:r w:rsidRPr="00F02FC7">
              <w:rPr>
                <w:rFonts w:ascii="Times New Roman" w:eastAsia="Times New Roman" w:hAnsi="Times New Roman" w:cs="Times New Roman"/>
                <w:color w:val="000000"/>
                <w:sz w:val="28"/>
                <w:szCs w:val="28"/>
                <w:lang w:eastAsia="ru-RU"/>
              </w:rPr>
              <w:t>)</w:t>
            </w:r>
          </w:p>
        </w:tc>
        <w:tc>
          <w:tcPr>
            <w:tcW w:w="1099"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1</w:t>
            </w:r>
          </w:p>
        </w:tc>
        <w:tc>
          <w:tcPr>
            <w:tcW w:w="1134" w:type="dxa"/>
            <w:gridSpan w:val="2"/>
          </w:tcPr>
          <w:p w:rsidR="00D06F8A"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13</w:t>
            </w:r>
            <w:r w:rsidR="00D06F8A" w:rsidRPr="00F02FC7">
              <w:rPr>
                <w:rFonts w:ascii="Times New Roman" w:hAnsi="Times New Roman" w:cs="Times New Roman"/>
                <w:sz w:val="28"/>
                <w:szCs w:val="28"/>
              </w:rPr>
              <w:t>.01</w:t>
            </w:r>
          </w:p>
        </w:tc>
        <w:tc>
          <w:tcPr>
            <w:tcW w:w="1298" w:type="dxa"/>
            <w:gridSpan w:val="2"/>
          </w:tcPr>
          <w:p w:rsidR="00D06F8A"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13</w:t>
            </w:r>
            <w:r w:rsidR="00D06F8A" w:rsidRPr="00F02FC7">
              <w:rPr>
                <w:rFonts w:ascii="Times New Roman" w:hAnsi="Times New Roman" w:cs="Times New Roman"/>
                <w:sz w:val="28"/>
                <w:szCs w:val="28"/>
              </w:rPr>
              <w:t>.01</w:t>
            </w:r>
          </w:p>
        </w:tc>
        <w:tc>
          <w:tcPr>
            <w:tcW w:w="1416" w:type="dxa"/>
          </w:tcPr>
          <w:p w:rsidR="00D06F8A" w:rsidRPr="00F02FC7" w:rsidRDefault="00D06F8A" w:rsidP="00377904">
            <w:pPr>
              <w:rPr>
                <w:rFonts w:ascii="Times New Roman" w:hAnsi="Times New Roman" w:cs="Times New Roman"/>
                <w:sz w:val="28"/>
                <w:szCs w:val="28"/>
              </w:rPr>
            </w:pPr>
          </w:p>
        </w:tc>
      </w:tr>
      <w:tr w:rsidR="00D06F8A" w:rsidRPr="00F02FC7" w:rsidTr="00CF7330">
        <w:trPr>
          <w:gridAfter w:val="1"/>
          <w:wAfter w:w="17" w:type="dxa"/>
          <w:trHeight w:val="2819"/>
          <w:jc w:val="center"/>
        </w:trPr>
        <w:tc>
          <w:tcPr>
            <w:tcW w:w="866"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35</w:t>
            </w:r>
          </w:p>
        </w:tc>
        <w:tc>
          <w:tcPr>
            <w:tcW w:w="1838" w:type="dxa"/>
            <w:gridSpan w:val="2"/>
            <w:vMerge/>
          </w:tcPr>
          <w:p w:rsidR="00D06F8A" w:rsidRPr="00F02FC7" w:rsidRDefault="00D06F8A" w:rsidP="00377904">
            <w:pPr>
              <w:rPr>
                <w:rFonts w:ascii="Times New Roman" w:hAnsi="Times New Roman" w:cs="Times New Roman"/>
                <w:sz w:val="28"/>
                <w:szCs w:val="28"/>
              </w:rPr>
            </w:pPr>
          </w:p>
        </w:tc>
        <w:tc>
          <w:tcPr>
            <w:tcW w:w="2834" w:type="dxa"/>
          </w:tcPr>
          <w:p w:rsidR="00D06F8A" w:rsidRPr="00F02FC7" w:rsidRDefault="00D06F8A" w:rsidP="00377904">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Электрохимический ряд потенциалов</w:t>
            </w:r>
          </w:p>
          <w:p w:rsidR="00D06F8A" w:rsidRPr="00F02FC7" w:rsidRDefault="00D06F8A" w:rsidP="00377904">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Гальванические эл</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менты. </w:t>
            </w:r>
          </w:p>
        </w:tc>
        <w:tc>
          <w:tcPr>
            <w:tcW w:w="3559" w:type="dxa"/>
            <w:gridSpan w:val="2"/>
          </w:tcPr>
          <w:p w:rsidR="00D06F8A" w:rsidRPr="00F02FC7" w:rsidRDefault="00D06F8A" w:rsidP="00377904">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10.2.3.3 описывать понятие "ста</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дартный электродный потенциал"</w:t>
            </w:r>
          </w:p>
          <w:p w:rsidR="00D06F8A" w:rsidRPr="00F02FC7" w:rsidRDefault="00D06F8A" w:rsidP="00377904">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10.2.3.4 использовать та</w:t>
            </w:r>
            <w:r w:rsidRPr="00F02FC7">
              <w:rPr>
                <w:rFonts w:ascii="Times New Roman" w:eastAsia="Times New Roman" w:hAnsi="Times New Roman" w:cs="Times New Roman"/>
                <w:color w:val="000000"/>
                <w:sz w:val="28"/>
                <w:szCs w:val="28"/>
                <w:lang w:eastAsia="ru-RU"/>
              </w:rPr>
              <w:t>б</w:t>
            </w:r>
            <w:r w:rsidRPr="00F02FC7">
              <w:rPr>
                <w:rFonts w:ascii="Times New Roman" w:eastAsia="Times New Roman" w:hAnsi="Times New Roman" w:cs="Times New Roman"/>
                <w:color w:val="000000"/>
                <w:sz w:val="28"/>
                <w:szCs w:val="28"/>
                <w:lang w:eastAsia="ru-RU"/>
              </w:rPr>
              <w:t>лицу стандартных эле</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тродных поте</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циалов для прогнозирования возмо</w:t>
            </w:r>
            <w:r w:rsidRPr="00F02FC7">
              <w:rPr>
                <w:rFonts w:ascii="Times New Roman" w:eastAsia="Times New Roman" w:hAnsi="Times New Roman" w:cs="Times New Roman"/>
                <w:color w:val="000000"/>
                <w:sz w:val="28"/>
                <w:szCs w:val="28"/>
                <w:lang w:eastAsia="ru-RU"/>
              </w:rPr>
              <w:t>ж</w:t>
            </w:r>
            <w:r w:rsidRPr="00F02FC7">
              <w:rPr>
                <w:rFonts w:ascii="Times New Roman" w:eastAsia="Times New Roman" w:hAnsi="Times New Roman" w:cs="Times New Roman"/>
                <w:color w:val="000000"/>
                <w:sz w:val="28"/>
                <w:szCs w:val="28"/>
                <w:lang w:eastAsia="ru-RU"/>
              </w:rPr>
              <w:t>ности протекания химич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ских реакций в водных ра</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творах;</w:t>
            </w:r>
            <w:r w:rsidRPr="00F02FC7">
              <w:rPr>
                <w:rFonts w:ascii="Times New Roman" w:eastAsia="Times New Roman" w:hAnsi="Times New Roman" w:cs="Times New Roman"/>
                <w:color w:val="000000"/>
                <w:sz w:val="28"/>
                <w:szCs w:val="28"/>
                <w:lang w:eastAsia="ru-RU"/>
              </w:rPr>
              <w:br/>
            </w:r>
            <w:bookmarkStart w:id="16" w:name="z4225"/>
            <w:bookmarkStart w:id="17" w:name="z4226"/>
            <w:bookmarkEnd w:id="16"/>
            <w:bookmarkEnd w:id="17"/>
            <w:r w:rsidRPr="00F02FC7">
              <w:rPr>
                <w:rFonts w:ascii="Times New Roman" w:eastAsia="Times New Roman" w:hAnsi="Times New Roman" w:cs="Times New Roman"/>
                <w:color w:val="000000"/>
                <w:sz w:val="28"/>
                <w:szCs w:val="28"/>
                <w:lang w:eastAsia="ru-RU"/>
              </w:rPr>
              <w:t>10.2.3.6 объяснять принцип работы гальванических элементов;</w:t>
            </w:r>
            <w:r w:rsidRPr="00F02FC7">
              <w:rPr>
                <w:rFonts w:ascii="Times New Roman" w:eastAsia="Times New Roman" w:hAnsi="Times New Roman" w:cs="Times New Roman"/>
                <w:color w:val="000000"/>
                <w:sz w:val="28"/>
                <w:szCs w:val="28"/>
                <w:lang w:eastAsia="ru-RU"/>
              </w:rPr>
              <w:br/>
              <w:t>10.2.3.7 описывать проце</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сы зарядки и разрядки 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кумуляторов</w:t>
            </w:r>
          </w:p>
        </w:tc>
        <w:tc>
          <w:tcPr>
            <w:tcW w:w="1099"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p w:rsidR="00D06F8A" w:rsidRPr="00F02FC7" w:rsidRDefault="00D06F8A" w:rsidP="00377904">
            <w:pPr>
              <w:jc w:val="center"/>
              <w:rPr>
                <w:rFonts w:ascii="Times New Roman" w:hAnsi="Times New Roman" w:cs="Times New Roman"/>
                <w:sz w:val="28"/>
                <w:szCs w:val="28"/>
              </w:rPr>
            </w:pPr>
          </w:p>
        </w:tc>
        <w:tc>
          <w:tcPr>
            <w:tcW w:w="1134" w:type="dxa"/>
            <w:gridSpan w:val="2"/>
          </w:tcPr>
          <w:p w:rsidR="00D06F8A"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20</w:t>
            </w:r>
            <w:r w:rsidR="00D06F8A" w:rsidRPr="00F02FC7">
              <w:rPr>
                <w:rFonts w:ascii="Times New Roman" w:hAnsi="Times New Roman" w:cs="Times New Roman"/>
                <w:sz w:val="28"/>
                <w:szCs w:val="28"/>
              </w:rPr>
              <w:t>.01</w:t>
            </w:r>
          </w:p>
        </w:tc>
        <w:tc>
          <w:tcPr>
            <w:tcW w:w="1298" w:type="dxa"/>
            <w:gridSpan w:val="2"/>
          </w:tcPr>
          <w:p w:rsidR="00D06F8A"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20</w:t>
            </w:r>
            <w:r w:rsidR="00D06F8A" w:rsidRPr="00F02FC7">
              <w:rPr>
                <w:rFonts w:ascii="Times New Roman" w:hAnsi="Times New Roman" w:cs="Times New Roman"/>
                <w:sz w:val="28"/>
                <w:szCs w:val="28"/>
              </w:rPr>
              <w:t>.01</w:t>
            </w:r>
          </w:p>
        </w:tc>
        <w:tc>
          <w:tcPr>
            <w:tcW w:w="1416" w:type="dxa"/>
          </w:tcPr>
          <w:p w:rsidR="00D06F8A" w:rsidRPr="00F02FC7" w:rsidRDefault="00D06F8A" w:rsidP="00377904">
            <w:pPr>
              <w:rPr>
                <w:rFonts w:ascii="Times New Roman" w:hAnsi="Times New Roman" w:cs="Times New Roman"/>
                <w:sz w:val="28"/>
                <w:szCs w:val="28"/>
              </w:rPr>
            </w:pPr>
          </w:p>
        </w:tc>
      </w:tr>
      <w:tr w:rsidR="00D06F8A" w:rsidRPr="00F02FC7" w:rsidTr="00CF7330">
        <w:trPr>
          <w:gridAfter w:val="1"/>
          <w:wAfter w:w="17" w:type="dxa"/>
          <w:trHeight w:val="642"/>
          <w:jc w:val="center"/>
        </w:trPr>
        <w:tc>
          <w:tcPr>
            <w:tcW w:w="866"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t>36</w:t>
            </w:r>
          </w:p>
        </w:tc>
        <w:tc>
          <w:tcPr>
            <w:tcW w:w="1838" w:type="dxa"/>
            <w:gridSpan w:val="2"/>
            <w:vMerge/>
          </w:tcPr>
          <w:p w:rsidR="00D06F8A" w:rsidRPr="00F02FC7" w:rsidRDefault="00D06F8A" w:rsidP="00377904">
            <w:pPr>
              <w:rPr>
                <w:rFonts w:ascii="Times New Roman" w:hAnsi="Times New Roman" w:cs="Times New Roman"/>
                <w:sz w:val="28"/>
                <w:szCs w:val="28"/>
              </w:rPr>
            </w:pPr>
          </w:p>
        </w:tc>
        <w:tc>
          <w:tcPr>
            <w:tcW w:w="2834" w:type="dxa"/>
          </w:tcPr>
          <w:p w:rsidR="00D06F8A" w:rsidRPr="00F02FC7" w:rsidRDefault="00D06F8A"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Электролиз</w:t>
            </w:r>
          </w:p>
          <w:p w:rsidR="00D06F8A" w:rsidRPr="00F02FC7" w:rsidRDefault="00D06F8A" w:rsidP="00377904">
            <w:pPr>
              <w:rPr>
                <w:rFonts w:ascii="Times New Roman" w:eastAsia="Times New Roman" w:hAnsi="Times New Roman" w:cs="Times New Roman"/>
                <w:b/>
                <w:sz w:val="28"/>
                <w:szCs w:val="28"/>
                <w:lang w:eastAsia="en-GB"/>
              </w:rPr>
            </w:pPr>
            <w:r w:rsidRPr="00F02FC7">
              <w:rPr>
                <w:rFonts w:ascii="Times New Roman" w:eastAsia="Times New Roman" w:hAnsi="Times New Roman" w:cs="Times New Roman"/>
                <w:b/>
                <w:color w:val="000000"/>
                <w:sz w:val="28"/>
                <w:szCs w:val="28"/>
                <w:lang w:eastAsia="ru-RU"/>
              </w:rPr>
              <w:t>СОР №1</w:t>
            </w:r>
          </w:p>
        </w:tc>
        <w:tc>
          <w:tcPr>
            <w:tcW w:w="3559" w:type="dxa"/>
            <w:gridSpan w:val="2"/>
          </w:tcPr>
          <w:p w:rsidR="00D06F8A" w:rsidRPr="00F02FC7" w:rsidRDefault="00D06F8A" w:rsidP="00377904">
            <w:pPr>
              <w:rPr>
                <w:rFonts w:ascii="Times New Roman" w:eastAsia="Times New Roman" w:hAnsi="Times New Roman" w:cs="Times New Roman"/>
                <w:sz w:val="28"/>
                <w:szCs w:val="28"/>
                <w:lang w:eastAsia="en-GB"/>
              </w:rPr>
            </w:pPr>
            <w:r w:rsidRPr="00F02FC7">
              <w:rPr>
                <w:rFonts w:ascii="Times New Roman" w:eastAsia="Times New Roman" w:hAnsi="Times New Roman" w:cs="Times New Roman"/>
                <w:color w:val="000000"/>
                <w:sz w:val="28"/>
                <w:szCs w:val="28"/>
                <w:lang w:eastAsia="ru-RU"/>
              </w:rPr>
              <w:t>10.2.3.8 описывать су</w:t>
            </w:r>
            <w:r w:rsidRPr="00F02FC7">
              <w:rPr>
                <w:rFonts w:ascii="Times New Roman" w:eastAsia="Times New Roman" w:hAnsi="Times New Roman" w:cs="Times New Roman"/>
                <w:color w:val="000000"/>
                <w:sz w:val="28"/>
                <w:szCs w:val="28"/>
                <w:lang w:eastAsia="ru-RU"/>
              </w:rPr>
              <w:t>щ</w:t>
            </w:r>
            <w:r w:rsidRPr="00F02FC7">
              <w:rPr>
                <w:rFonts w:ascii="Times New Roman" w:eastAsia="Times New Roman" w:hAnsi="Times New Roman" w:cs="Times New Roman"/>
                <w:color w:val="000000"/>
                <w:sz w:val="28"/>
                <w:szCs w:val="28"/>
                <w:lang w:eastAsia="ru-RU"/>
              </w:rPr>
              <w:t>ность процесса электрол</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за;</w:t>
            </w:r>
            <w:r w:rsidRPr="00F02FC7">
              <w:rPr>
                <w:rFonts w:ascii="Times New Roman" w:eastAsia="Times New Roman" w:hAnsi="Times New Roman" w:cs="Times New Roman"/>
                <w:color w:val="000000"/>
                <w:sz w:val="28"/>
                <w:szCs w:val="28"/>
                <w:lang w:eastAsia="ru-RU"/>
              </w:rPr>
              <w:br/>
              <w:t>10.2.3.9 применять эмп</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рические правила для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гнозирования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дуктов электролиза на электродах.</w:t>
            </w:r>
          </w:p>
        </w:tc>
        <w:tc>
          <w:tcPr>
            <w:tcW w:w="1099"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D06F8A"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20</w:t>
            </w:r>
            <w:r w:rsidR="00D06F8A" w:rsidRPr="00F02FC7">
              <w:rPr>
                <w:rFonts w:ascii="Times New Roman" w:hAnsi="Times New Roman" w:cs="Times New Roman"/>
                <w:sz w:val="28"/>
                <w:szCs w:val="28"/>
              </w:rPr>
              <w:t>.01</w:t>
            </w:r>
          </w:p>
        </w:tc>
        <w:tc>
          <w:tcPr>
            <w:tcW w:w="1298" w:type="dxa"/>
            <w:gridSpan w:val="2"/>
          </w:tcPr>
          <w:p w:rsidR="00D06F8A"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20</w:t>
            </w:r>
            <w:r w:rsidR="00D06F8A" w:rsidRPr="00F02FC7">
              <w:rPr>
                <w:rFonts w:ascii="Times New Roman" w:hAnsi="Times New Roman" w:cs="Times New Roman"/>
                <w:sz w:val="28"/>
                <w:szCs w:val="28"/>
              </w:rPr>
              <w:t>.01</w:t>
            </w:r>
          </w:p>
        </w:tc>
        <w:tc>
          <w:tcPr>
            <w:tcW w:w="1416" w:type="dxa"/>
          </w:tcPr>
          <w:p w:rsidR="00D06F8A" w:rsidRPr="00F02FC7" w:rsidRDefault="00D06F8A" w:rsidP="00377904">
            <w:pPr>
              <w:rPr>
                <w:rFonts w:ascii="Times New Roman" w:hAnsi="Times New Roman" w:cs="Times New Roman"/>
                <w:sz w:val="28"/>
                <w:szCs w:val="28"/>
              </w:rPr>
            </w:pPr>
          </w:p>
        </w:tc>
      </w:tr>
      <w:tr w:rsidR="00D06F8A" w:rsidRPr="00F02FC7" w:rsidTr="00CF7330">
        <w:trPr>
          <w:gridAfter w:val="1"/>
          <w:wAfter w:w="17" w:type="dxa"/>
          <w:trHeight w:val="2024"/>
          <w:jc w:val="center"/>
        </w:trPr>
        <w:tc>
          <w:tcPr>
            <w:tcW w:w="866"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37</w:t>
            </w:r>
          </w:p>
        </w:tc>
        <w:tc>
          <w:tcPr>
            <w:tcW w:w="1838" w:type="dxa"/>
            <w:gridSpan w:val="2"/>
          </w:tcPr>
          <w:p w:rsidR="00D06F8A" w:rsidRPr="00F02FC7" w:rsidRDefault="00D06F8A"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10.3B Ан</w:t>
            </w:r>
            <w:r w:rsidRPr="00F02FC7">
              <w:rPr>
                <w:rFonts w:ascii="Times New Roman" w:eastAsia="Times New Roman" w:hAnsi="Times New Roman" w:cs="Times New Roman"/>
                <w:b/>
                <w:color w:val="000000"/>
                <w:sz w:val="28"/>
                <w:szCs w:val="28"/>
                <w:lang w:eastAsia="ru-RU"/>
              </w:rPr>
              <w:t>а</w:t>
            </w:r>
            <w:r w:rsidRPr="00F02FC7">
              <w:rPr>
                <w:rFonts w:ascii="Times New Roman" w:eastAsia="Times New Roman" w:hAnsi="Times New Roman" w:cs="Times New Roman"/>
                <w:b/>
                <w:color w:val="000000"/>
                <w:sz w:val="28"/>
                <w:szCs w:val="28"/>
                <w:lang w:eastAsia="ru-RU"/>
              </w:rPr>
              <w:t>лит</w:t>
            </w:r>
            <w:r w:rsidRPr="00F02FC7">
              <w:rPr>
                <w:rFonts w:ascii="Times New Roman" w:eastAsia="Times New Roman" w:hAnsi="Times New Roman" w:cs="Times New Roman"/>
                <w:b/>
                <w:color w:val="000000"/>
                <w:sz w:val="28"/>
                <w:szCs w:val="28"/>
                <w:lang w:eastAsia="ru-RU"/>
              </w:rPr>
              <w:t>и</w:t>
            </w:r>
            <w:r w:rsidRPr="00F02FC7">
              <w:rPr>
                <w:rFonts w:ascii="Times New Roman" w:eastAsia="Times New Roman" w:hAnsi="Times New Roman" w:cs="Times New Roman"/>
                <w:b/>
                <w:color w:val="000000"/>
                <w:sz w:val="28"/>
                <w:szCs w:val="28"/>
                <w:lang w:eastAsia="ru-RU"/>
              </w:rPr>
              <w:t>ческие методы</w:t>
            </w:r>
          </w:p>
          <w:p w:rsidR="00D06F8A" w:rsidRPr="00F02FC7" w:rsidRDefault="00D06F8A" w:rsidP="00377904">
            <w:pPr>
              <w:widowControl w:val="0"/>
              <w:ind w:right="-108"/>
              <w:rPr>
                <w:rFonts w:ascii="Times New Roman" w:eastAsia="Times New Roman" w:hAnsi="Times New Roman" w:cs="Times New Roman"/>
                <w:b/>
                <w:sz w:val="28"/>
                <w:szCs w:val="28"/>
                <w:lang w:eastAsia="ru-RU"/>
              </w:rPr>
            </w:pPr>
          </w:p>
          <w:p w:rsidR="00D06F8A" w:rsidRPr="00F02FC7" w:rsidRDefault="00D06F8A" w:rsidP="00377904">
            <w:pPr>
              <w:rPr>
                <w:rFonts w:ascii="Times New Roman" w:hAnsi="Times New Roman" w:cs="Times New Roman"/>
                <w:b/>
                <w:sz w:val="28"/>
                <w:szCs w:val="28"/>
              </w:rPr>
            </w:pPr>
          </w:p>
        </w:tc>
        <w:tc>
          <w:tcPr>
            <w:tcW w:w="2834" w:type="dxa"/>
          </w:tcPr>
          <w:p w:rsidR="00D06F8A" w:rsidRPr="00F02FC7" w:rsidRDefault="00D06F8A"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Аналитические мет</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ды в современных исследован</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ях</w:t>
            </w:r>
          </w:p>
          <w:p w:rsidR="00D06F8A" w:rsidRPr="00F02FC7" w:rsidRDefault="00D06F8A"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Хроматография.</w:t>
            </w:r>
          </w:p>
          <w:p w:rsidR="00D06F8A" w:rsidRPr="00F02FC7" w:rsidRDefault="00D06F8A"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b/>
                <w:color w:val="000000"/>
                <w:sz w:val="28"/>
                <w:szCs w:val="28"/>
                <w:lang w:eastAsia="ru-RU"/>
              </w:rPr>
              <w:br/>
            </w:r>
          </w:p>
        </w:tc>
        <w:tc>
          <w:tcPr>
            <w:tcW w:w="3559" w:type="dxa"/>
            <w:gridSpan w:val="2"/>
          </w:tcPr>
          <w:p w:rsidR="00D06F8A" w:rsidRPr="00F02FC7" w:rsidRDefault="00D06F8A"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10.1.4.15 называть области применения инструме</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тальных методов анализа</w:t>
            </w:r>
          </w:p>
          <w:p w:rsidR="00D06F8A" w:rsidRPr="00F02FC7" w:rsidRDefault="00D06F8A"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10.1.4.16 описывать при</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цип разделения веществ методом бумажной хром</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тографии и рассчит</w:t>
            </w:r>
            <w:r w:rsidRPr="00F02FC7">
              <w:rPr>
                <w:rFonts w:ascii="Times New Roman" w:eastAsia="Times New Roman" w:hAnsi="Times New Roman" w:cs="Times New Roman"/>
                <w:color w:val="000000"/>
                <w:sz w:val="28"/>
                <w:szCs w:val="28"/>
                <w:lang w:eastAsia="ru-RU"/>
              </w:rPr>
              <w:t>ы</w:t>
            </w:r>
            <w:r w:rsidRPr="00F02FC7">
              <w:rPr>
                <w:rFonts w:ascii="Times New Roman" w:eastAsia="Times New Roman" w:hAnsi="Times New Roman" w:cs="Times New Roman"/>
                <w:color w:val="000000"/>
                <w:sz w:val="28"/>
                <w:szCs w:val="28"/>
                <w:lang w:eastAsia="ru-RU"/>
              </w:rPr>
              <w:t>вать коэффициент удерживания для выделяемого комп</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нента</w:t>
            </w:r>
          </w:p>
        </w:tc>
        <w:tc>
          <w:tcPr>
            <w:tcW w:w="1099" w:type="dxa"/>
          </w:tcPr>
          <w:p w:rsidR="00D06F8A" w:rsidRPr="00F02FC7" w:rsidRDefault="00D06F8A"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p w:rsidR="00D06F8A" w:rsidRPr="00F02FC7" w:rsidRDefault="00D06F8A" w:rsidP="00377904">
            <w:pPr>
              <w:jc w:val="center"/>
              <w:rPr>
                <w:rFonts w:ascii="Times New Roman" w:hAnsi="Times New Roman" w:cs="Times New Roman"/>
                <w:sz w:val="28"/>
                <w:szCs w:val="28"/>
              </w:rPr>
            </w:pPr>
          </w:p>
        </w:tc>
        <w:tc>
          <w:tcPr>
            <w:tcW w:w="1134" w:type="dxa"/>
            <w:gridSpan w:val="2"/>
          </w:tcPr>
          <w:p w:rsidR="00D06F8A"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27</w:t>
            </w:r>
            <w:r w:rsidR="00D06F8A" w:rsidRPr="00F02FC7">
              <w:rPr>
                <w:rFonts w:ascii="Times New Roman" w:hAnsi="Times New Roman" w:cs="Times New Roman"/>
                <w:sz w:val="28"/>
                <w:szCs w:val="28"/>
              </w:rPr>
              <w:t>.01</w:t>
            </w:r>
          </w:p>
        </w:tc>
        <w:tc>
          <w:tcPr>
            <w:tcW w:w="1298" w:type="dxa"/>
            <w:gridSpan w:val="2"/>
          </w:tcPr>
          <w:p w:rsidR="00D06F8A"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27</w:t>
            </w:r>
            <w:r w:rsidR="00D06F8A" w:rsidRPr="00F02FC7">
              <w:rPr>
                <w:rFonts w:ascii="Times New Roman" w:hAnsi="Times New Roman" w:cs="Times New Roman"/>
                <w:sz w:val="28"/>
                <w:szCs w:val="28"/>
              </w:rPr>
              <w:t>.01</w:t>
            </w:r>
          </w:p>
        </w:tc>
        <w:tc>
          <w:tcPr>
            <w:tcW w:w="1416" w:type="dxa"/>
          </w:tcPr>
          <w:p w:rsidR="00D06F8A" w:rsidRPr="00F02FC7" w:rsidRDefault="00D06F8A" w:rsidP="00377904">
            <w:pPr>
              <w:rPr>
                <w:rFonts w:ascii="Times New Roman" w:hAnsi="Times New Roman" w:cs="Times New Roman"/>
                <w:sz w:val="28"/>
                <w:szCs w:val="28"/>
              </w:rPr>
            </w:pPr>
          </w:p>
        </w:tc>
      </w:tr>
      <w:tr w:rsidR="000C61E9" w:rsidRPr="00F02FC7" w:rsidTr="00CF7330">
        <w:trPr>
          <w:gridAfter w:val="1"/>
          <w:wAfter w:w="17" w:type="dxa"/>
          <w:trHeight w:val="1782"/>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38</w:t>
            </w:r>
          </w:p>
        </w:tc>
        <w:tc>
          <w:tcPr>
            <w:tcW w:w="1838" w:type="dxa"/>
            <w:gridSpan w:val="2"/>
            <w:vMerge w:val="restart"/>
          </w:tcPr>
          <w:p w:rsidR="000C61E9" w:rsidRPr="00F02FC7" w:rsidRDefault="000C61E9"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10.3C Эл</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менты 17 группы</w:t>
            </w:r>
          </w:p>
          <w:p w:rsidR="000C61E9" w:rsidRPr="00F02FC7" w:rsidRDefault="000C61E9" w:rsidP="00377904">
            <w:pPr>
              <w:rPr>
                <w:rFonts w:ascii="Times New Roman" w:hAnsi="Times New Roman" w:cs="Times New Roman"/>
                <w:b/>
                <w:sz w:val="28"/>
                <w:szCs w:val="28"/>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Закономерности и</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менения свойств г</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логенов. Окисл</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тельно-восстановительные свойс</w:t>
            </w:r>
            <w:r w:rsidRPr="00F02FC7">
              <w:rPr>
                <w:rFonts w:ascii="Times New Roman" w:eastAsia="Times New Roman" w:hAnsi="Times New Roman" w:cs="Times New Roman"/>
                <w:color w:val="000000"/>
                <w:sz w:val="28"/>
                <w:szCs w:val="28"/>
                <w:lang w:eastAsia="ru-RU"/>
              </w:rPr>
              <w:t>т</w:t>
            </w:r>
            <w:r w:rsidRPr="00F02FC7">
              <w:rPr>
                <w:rFonts w:ascii="Times New Roman" w:eastAsia="Times New Roman" w:hAnsi="Times New Roman" w:cs="Times New Roman"/>
                <w:color w:val="000000"/>
                <w:sz w:val="28"/>
                <w:szCs w:val="28"/>
                <w:lang w:eastAsia="ru-RU"/>
              </w:rPr>
              <w:t>ва галогенов</w:t>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10.2.1.5 объяснять закон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мерности изменения физ</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ческих и химических свойств галогенов в группе</w:t>
            </w:r>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10.2.1.6 составлять уравн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ния окислительно-восстановительных реа</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ций галогенов</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p w:rsidR="000C61E9" w:rsidRPr="00F02FC7" w:rsidRDefault="000C61E9" w:rsidP="00377904">
            <w:pPr>
              <w:jc w:val="center"/>
              <w:rPr>
                <w:rFonts w:ascii="Times New Roman" w:hAnsi="Times New Roman" w:cs="Times New Roman"/>
                <w:sz w:val="28"/>
                <w:szCs w:val="28"/>
              </w:rPr>
            </w:pPr>
          </w:p>
        </w:tc>
        <w:tc>
          <w:tcPr>
            <w:tcW w:w="1134" w:type="dxa"/>
            <w:gridSpan w:val="2"/>
          </w:tcPr>
          <w:p w:rsidR="000C61E9" w:rsidRPr="00F02FC7" w:rsidRDefault="000C61E9" w:rsidP="00511E4C">
            <w:pPr>
              <w:jc w:val="center"/>
              <w:rPr>
                <w:rFonts w:ascii="Times New Roman" w:hAnsi="Times New Roman" w:cs="Times New Roman"/>
                <w:sz w:val="28"/>
                <w:szCs w:val="28"/>
              </w:rPr>
            </w:pPr>
            <w:r w:rsidRPr="00F02FC7">
              <w:rPr>
                <w:rFonts w:ascii="Times New Roman" w:hAnsi="Times New Roman" w:cs="Times New Roman"/>
                <w:sz w:val="28"/>
                <w:szCs w:val="28"/>
              </w:rPr>
              <w:t>27.01</w:t>
            </w:r>
          </w:p>
        </w:tc>
        <w:tc>
          <w:tcPr>
            <w:tcW w:w="1298" w:type="dxa"/>
            <w:gridSpan w:val="2"/>
          </w:tcPr>
          <w:p w:rsidR="000C61E9" w:rsidRPr="00F02FC7" w:rsidRDefault="000C61E9" w:rsidP="00511E4C">
            <w:pPr>
              <w:rPr>
                <w:rFonts w:ascii="Times New Roman" w:hAnsi="Times New Roman" w:cs="Times New Roman"/>
                <w:sz w:val="28"/>
                <w:szCs w:val="28"/>
              </w:rPr>
            </w:pPr>
            <w:r w:rsidRPr="00F02FC7">
              <w:rPr>
                <w:rFonts w:ascii="Times New Roman" w:hAnsi="Times New Roman" w:cs="Times New Roman"/>
                <w:sz w:val="28"/>
                <w:szCs w:val="28"/>
              </w:rPr>
              <w:t>27.01</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3</w:t>
            </w:r>
            <w:r w:rsidR="005D6E26" w:rsidRPr="00F02FC7">
              <w:rPr>
                <w:rFonts w:ascii="Times New Roman" w:hAnsi="Times New Roman" w:cs="Times New Roman"/>
                <w:sz w:val="28"/>
                <w:szCs w:val="28"/>
              </w:rPr>
              <w:t>9</w:t>
            </w:r>
          </w:p>
        </w:tc>
        <w:tc>
          <w:tcPr>
            <w:tcW w:w="1838" w:type="dxa"/>
            <w:gridSpan w:val="2"/>
            <w:vMerge/>
          </w:tcPr>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Определение галог</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нид - ионов в водном растворе. </w:t>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10.2.1.7 планировать и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водить работу по экспер</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ментальному распознав</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нию галогенид ионов</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03.02</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03.02</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t>40</w:t>
            </w:r>
          </w:p>
        </w:tc>
        <w:tc>
          <w:tcPr>
            <w:tcW w:w="1838" w:type="dxa"/>
            <w:gridSpan w:val="2"/>
            <w:vMerge/>
          </w:tcPr>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Применение галог</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нов и их соединений</w:t>
            </w:r>
          </w:p>
          <w:p w:rsidR="000C61E9" w:rsidRPr="00F02FC7" w:rsidRDefault="000C61E9"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СОР №2</w:t>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10.2.1.8 объяснять испол</w:t>
            </w:r>
            <w:r w:rsidRPr="00F02FC7">
              <w:rPr>
                <w:rFonts w:ascii="Times New Roman" w:eastAsia="Times New Roman" w:hAnsi="Times New Roman" w:cs="Times New Roman"/>
                <w:color w:val="000000"/>
                <w:sz w:val="28"/>
                <w:szCs w:val="28"/>
                <w:lang w:eastAsia="ru-RU"/>
              </w:rPr>
              <w:t>ь</w:t>
            </w:r>
            <w:r w:rsidRPr="00F02FC7">
              <w:rPr>
                <w:rFonts w:ascii="Times New Roman" w:eastAsia="Times New Roman" w:hAnsi="Times New Roman" w:cs="Times New Roman"/>
                <w:color w:val="000000"/>
                <w:sz w:val="28"/>
                <w:szCs w:val="28"/>
                <w:lang w:eastAsia="ru-RU"/>
              </w:rPr>
              <w:t>зование хлора для обезз</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раживания воды и оцен</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вать преимущества и 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достатки данного процесса;</w:t>
            </w:r>
            <w:r w:rsidRPr="00F02FC7">
              <w:rPr>
                <w:rFonts w:ascii="Times New Roman" w:eastAsia="Times New Roman" w:hAnsi="Times New Roman" w:cs="Times New Roman"/>
                <w:color w:val="000000"/>
                <w:sz w:val="28"/>
                <w:szCs w:val="28"/>
                <w:lang w:eastAsia="ru-RU"/>
              </w:rPr>
              <w:br/>
              <w:t>10.2.1.9 определять физи</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логич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скую роль галогенов и их соедин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ний</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03.02</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 xml:space="preserve">  03.02</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trHeight w:val="2303"/>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41</w:t>
            </w:r>
          </w:p>
        </w:tc>
        <w:tc>
          <w:tcPr>
            <w:tcW w:w="1838" w:type="dxa"/>
            <w:gridSpan w:val="2"/>
            <w:vMerge w:val="restart"/>
          </w:tcPr>
          <w:p w:rsidR="000C61E9" w:rsidRPr="00F02FC7" w:rsidRDefault="000C61E9"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10.3D Эл</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менты 2 (II) гру</w:t>
            </w:r>
            <w:r w:rsidRPr="00F02FC7">
              <w:rPr>
                <w:rFonts w:ascii="Times New Roman" w:eastAsia="Times New Roman" w:hAnsi="Times New Roman" w:cs="Times New Roman"/>
                <w:b/>
                <w:color w:val="000000"/>
                <w:sz w:val="28"/>
                <w:szCs w:val="28"/>
                <w:lang w:eastAsia="ru-RU"/>
              </w:rPr>
              <w:t>п</w:t>
            </w:r>
            <w:r w:rsidRPr="00F02FC7">
              <w:rPr>
                <w:rFonts w:ascii="Times New Roman" w:eastAsia="Times New Roman" w:hAnsi="Times New Roman" w:cs="Times New Roman"/>
                <w:b/>
                <w:color w:val="000000"/>
                <w:sz w:val="28"/>
                <w:szCs w:val="28"/>
                <w:lang w:eastAsia="ru-RU"/>
              </w:rPr>
              <w:t>пы</w:t>
            </w:r>
          </w:p>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Физические свойства элементов 2 (II) группы</w:t>
            </w:r>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Химические свойства элементов 2 (II) группы.</w:t>
            </w:r>
            <w:r w:rsidRPr="00F02FC7">
              <w:rPr>
                <w:rFonts w:ascii="Times New Roman" w:eastAsia="Times New Roman" w:hAnsi="Times New Roman" w:cs="Times New Roman"/>
                <w:color w:val="000000"/>
                <w:sz w:val="28"/>
                <w:szCs w:val="28"/>
                <w:lang w:eastAsia="ru-RU"/>
              </w:rPr>
              <w:br/>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10.2.1.10 объяснять зак</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номерности изменения ф</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зических свойств элеме</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тов 2 (II) группы</w:t>
            </w:r>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10.2.1.11 объяснять зак</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номерности изменения х</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мических свойств элеме</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тов 2 (II) группы;</w:t>
            </w:r>
            <w:r w:rsidRPr="00F02FC7">
              <w:rPr>
                <w:rFonts w:ascii="Times New Roman" w:eastAsia="Times New Roman" w:hAnsi="Times New Roman" w:cs="Times New Roman"/>
                <w:color w:val="000000"/>
                <w:sz w:val="28"/>
                <w:szCs w:val="28"/>
                <w:lang w:eastAsia="ru-RU"/>
              </w:rPr>
              <w:br/>
              <w:t>10.2.1.12 называть области применения важнейших соединений щелочноз</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мельных металлов</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p w:rsidR="000C61E9" w:rsidRPr="00F02FC7" w:rsidRDefault="000C61E9" w:rsidP="00377904">
            <w:pPr>
              <w:jc w:val="center"/>
              <w:rPr>
                <w:rFonts w:ascii="Times New Roman" w:hAnsi="Times New Roman" w:cs="Times New Roman"/>
                <w:sz w:val="28"/>
                <w:szCs w:val="28"/>
              </w:rPr>
            </w:pP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10.02</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10.02</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4</w:t>
            </w:r>
            <w:r w:rsidR="005D6E26" w:rsidRPr="00F02FC7">
              <w:rPr>
                <w:rFonts w:ascii="Times New Roman" w:hAnsi="Times New Roman" w:cs="Times New Roman"/>
                <w:sz w:val="28"/>
                <w:szCs w:val="28"/>
              </w:rPr>
              <w:t>2</w:t>
            </w:r>
          </w:p>
        </w:tc>
        <w:tc>
          <w:tcPr>
            <w:tcW w:w="1838" w:type="dxa"/>
            <w:gridSpan w:val="2"/>
            <w:vMerge/>
          </w:tcPr>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Практическая работа №4 "Решение эксп</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риментал</w:t>
            </w:r>
            <w:r w:rsidRPr="00F02FC7">
              <w:rPr>
                <w:rFonts w:ascii="Times New Roman" w:eastAsia="Times New Roman" w:hAnsi="Times New Roman" w:cs="Times New Roman"/>
                <w:color w:val="000000"/>
                <w:sz w:val="28"/>
                <w:szCs w:val="28"/>
                <w:lang w:eastAsia="ru-RU"/>
              </w:rPr>
              <w:t>ь</w:t>
            </w:r>
            <w:r w:rsidRPr="00F02FC7">
              <w:rPr>
                <w:rFonts w:ascii="Times New Roman" w:eastAsia="Times New Roman" w:hAnsi="Times New Roman" w:cs="Times New Roman"/>
                <w:color w:val="000000"/>
                <w:sz w:val="28"/>
                <w:szCs w:val="28"/>
                <w:lang w:eastAsia="ru-RU"/>
              </w:rPr>
              <w:t>ных задач"</w:t>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10.2.1.13 планировать и проводить эксперимент по качественному определ</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нию катионов металлов 2 (II) группы</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10.02</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10.02</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4</w:t>
            </w:r>
            <w:r w:rsidR="005D6E26" w:rsidRPr="00F02FC7">
              <w:rPr>
                <w:rFonts w:ascii="Times New Roman" w:hAnsi="Times New Roman" w:cs="Times New Roman"/>
                <w:sz w:val="28"/>
                <w:szCs w:val="28"/>
              </w:rPr>
              <w:t>3</w:t>
            </w:r>
          </w:p>
        </w:tc>
        <w:tc>
          <w:tcPr>
            <w:tcW w:w="1838" w:type="dxa"/>
            <w:gridSpan w:val="2"/>
            <w:vMerge/>
          </w:tcPr>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Природные карбон</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ты.</w:t>
            </w:r>
          </w:p>
          <w:p w:rsidR="000C61E9" w:rsidRPr="00F02FC7" w:rsidRDefault="000C61E9" w:rsidP="00377904">
            <w:pPr>
              <w:rPr>
                <w:rFonts w:ascii="Times New Roman" w:eastAsia="Times New Roman" w:hAnsi="Times New Roman" w:cs="Times New Roman"/>
                <w:b/>
                <w:color w:val="000000"/>
                <w:sz w:val="28"/>
                <w:szCs w:val="28"/>
                <w:lang w:eastAsia="ru-RU"/>
              </w:rPr>
            </w:pP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10.2.1.14 составлять схему круг</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ворота карбонатов в природе и называть обла</w:t>
            </w:r>
            <w:r w:rsidRPr="00F02FC7">
              <w:rPr>
                <w:rFonts w:ascii="Times New Roman" w:eastAsia="Times New Roman" w:hAnsi="Times New Roman" w:cs="Times New Roman"/>
                <w:color w:val="000000"/>
                <w:sz w:val="28"/>
                <w:szCs w:val="28"/>
                <w:lang w:eastAsia="ru-RU"/>
              </w:rPr>
              <w:t>с</w:t>
            </w:r>
            <w:r w:rsidRPr="00F02FC7">
              <w:rPr>
                <w:rFonts w:ascii="Times New Roman" w:eastAsia="Times New Roman" w:hAnsi="Times New Roman" w:cs="Times New Roman"/>
                <w:color w:val="000000"/>
                <w:sz w:val="28"/>
                <w:szCs w:val="28"/>
                <w:lang w:eastAsia="ru-RU"/>
              </w:rPr>
              <w:t>ти их применения</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17.02</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17.02</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0C61E9">
        <w:trPr>
          <w:gridAfter w:val="1"/>
          <w:wAfter w:w="17" w:type="dxa"/>
          <w:trHeight w:val="3062"/>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4</w:t>
            </w:r>
            <w:r w:rsidR="005D6E26" w:rsidRPr="00F02FC7">
              <w:rPr>
                <w:rFonts w:ascii="Times New Roman" w:hAnsi="Times New Roman" w:cs="Times New Roman"/>
                <w:sz w:val="28"/>
                <w:szCs w:val="28"/>
              </w:rPr>
              <w:t>4</w:t>
            </w:r>
          </w:p>
        </w:tc>
        <w:tc>
          <w:tcPr>
            <w:tcW w:w="1838" w:type="dxa"/>
            <w:gridSpan w:val="2"/>
            <w:vMerge w:val="restart"/>
          </w:tcPr>
          <w:p w:rsidR="000C61E9" w:rsidRPr="00F02FC7" w:rsidRDefault="000C61E9"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10.3 E Вв</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дение в о</w:t>
            </w:r>
            <w:r w:rsidRPr="00F02FC7">
              <w:rPr>
                <w:rFonts w:ascii="Times New Roman" w:eastAsia="Times New Roman" w:hAnsi="Times New Roman" w:cs="Times New Roman"/>
                <w:b/>
                <w:color w:val="000000"/>
                <w:sz w:val="28"/>
                <w:szCs w:val="28"/>
                <w:lang w:eastAsia="ru-RU"/>
              </w:rPr>
              <w:t>р</w:t>
            </w:r>
            <w:r w:rsidRPr="00F02FC7">
              <w:rPr>
                <w:rFonts w:ascii="Times New Roman" w:eastAsia="Times New Roman" w:hAnsi="Times New Roman" w:cs="Times New Roman"/>
                <w:b/>
                <w:color w:val="000000"/>
                <w:sz w:val="28"/>
                <w:szCs w:val="28"/>
                <w:lang w:eastAsia="ru-RU"/>
              </w:rPr>
              <w:t>ганическую химию</w:t>
            </w:r>
          </w:p>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Состав и структура органических в</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ществ.</w:t>
            </w:r>
          </w:p>
          <w:p w:rsidR="000C61E9" w:rsidRPr="00F02FC7" w:rsidRDefault="000C61E9" w:rsidP="00377904">
            <w:pPr>
              <w:rPr>
                <w:rFonts w:ascii="Times New Roman" w:eastAsia="Times New Roman" w:hAnsi="Times New Roman" w:cs="Times New Roman"/>
                <w:color w:val="000000"/>
                <w:sz w:val="28"/>
                <w:szCs w:val="28"/>
                <w:lang w:eastAsia="ru-RU"/>
              </w:rPr>
            </w:pP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10.4.2.1 - понимать орган</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ческую химию, как химию углеводородов и их прои</w:t>
            </w:r>
            <w:r w:rsidRPr="00F02FC7">
              <w:rPr>
                <w:rFonts w:ascii="Times New Roman" w:eastAsia="Times New Roman" w:hAnsi="Times New Roman" w:cs="Times New Roman"/>
                <w:color w:val="000000"/>
                <w:sz w:val="28"/>
                <w:szCs w:val="28"/>
                <w:lang w:eastAsia="ru-RU"/>
              </w:rPr>
              <w:t>з</w:t>
            </w:r>
            <w:r w:rsidRPr="00F02FC7">
              <w:rPr>
                <w:rFonts w:ascii="Times New Roman" w:eastAsia="Times New Roman" w:hAnsi="Times New Roman" w:cs="Times New Roman"/>
                <w:color w:val="000000"/>
                <w:sz w:val="28"/>
                <w:szCs w:val="28"/>
                <w:lang w:eastAsia="ru-RU"/>
              </w:rPr>
              <w:t>водных;</w:t>
            </w:r>
            <w:r w:rsidRPr="00F02FC7">
              <w:rPr>
                <w:rFonts w:ascii="Times New Roman" w:eastAsia="Times New Roman" w:hAnsi="Times New Roman" w:cs="Times New Roman"/>
                <w:color w:val="000000"/>
                <w:sz w:val="28"/>
                <w:szCs w:val="28"/>
                <w:lang w:eastAsia="ru-RU"/>
              </w:rPr>
              <w:br/>
            </w:r>
            <w:bookmarkStart w:id="18" w:name="z4233"/>
            <w:bookmarkEnd w:id="18"/>
            <w:r w:rsidRPr="00F02FC7">
              <w:rPr>
                <w:rFonts w:ascii="Times New Roman" w:eastAsia="Times New Roman" w:hAnsi="Times New Roman" w:cs="Times New Roman"/>
                <w:color w:val="000000"/>
                <w:sz w:val="28"/>
                <w:szCs w:val="28"/>
                <w:lang w:eastAsia="ru-RU"/>
              </w:rPr>
              <w:t>10.4.2.2 различать эмпир</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ческую, молекулярную, структурную и пространс</w:t>
            </w:r>
            <w:r w:rsidRPr="00F02FC7">
              <w:rPr>
                <w:rFonts w:ascii="Times New Roman" w:eastAsia="Times New Roman" w:hAnsi="Times New Roman" w:cs="Times New Roman"/>
                <w:color w:val="000000"/>
                <w:sz w:val="28"/>
                <w:szCs w:val="28"/>
                <w:lang w:eastAsia="ru-RU"/>
              </w:rPr>
              <w:t>т</w:t>
            </w:r>
            <w:r w:rsidRPr="00F02FC7">
              <w:rPr>
                <w:rFonts w:ascii="Times New Roman" w:eastAsia="Times New Roman" w:hAnsi="Times New Roman" w:cs="Times New Roman"/>
                <w:color w:val="000000"/>
                <w:sz w:val="28"/>
                <w:szCs w:val="28"/>
                <w:lang w:eastAsia="ru-RU"/>
              </w:rPr>
              <w:t>венную формулы углев</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дородов;</w:t>
            </w:r>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10.2.2.3 выводить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стейшие и молекулярные формулы органических веществ по массовым д</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lastRenderedPageBreak/>
              <w:t>лям элементов и относ</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тельной плотности их п</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ров</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1</w:t>
            </w:r>
          </w:p>
          <w:p w:rsidR="000C61E9" w:rsidRPr="00F02FC7" w:rsidRDefault="000C61E9" w:rsidP="00377904">
            <w:pPr>
              <w:jc w:val="center"/>
              <w:rPr>
                <w:rFonts w:ascii="Times New Roman" w:hAnsi="Times New Roman" w:cs="Times New Roman"/>
                <w:sz w:val="28"/>
                <w:szCs w:val="28"/>
              </w:rPr>
            </w:pP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17.02</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17.02</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4</w:t>
            </w:r>
            <w:r w:rsidR="005D6E26" w:rsidRPr="00F02FC7">
              <w:rPr>
                <w:rFonts w:ascii="Times New Roman" w:hAnsi="Times New Roman" w:cs="Times New Roman"/>
                <w:sz w:val="28"/>
                <w:szCs w:val="28"/>
              </w:rPr>
              <w:t>5</w:t>
            </w:r>
          </w:p>
        </w:tc>
        <w:tc>
          <w:tcPr>
            <w:tcW w:w="1838" w:type="dxa"/>
            <w:gridSpan w:val="2"/>
            <w:vMerge/>
          </w:tcPr>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Гомологические р</w:t>
            </w:r>
            <w:r w:rsidRPr="00F02FC7">
              <w:rPr>
                <w:rFonts w:ascii="Times New Roman" w:eastAsia="Times New Roman" w:hAnsi="Times New Roman" w:cs="Times New Roman"/>
                <w:color w:val="000000"/>
                <w:sz w:val="28"/>
                <w:szCs w:val="28"/>
                <w:lang w:eastAsia="ru-RU"/>
              </w:rPr>
              <w:t>я</w:t>
            </w:r>
            <w:r w:rsidRPr="00F02FC7">
              <w:rPr>
                <w:rFonts w:ascii="Times New Roman" w:eastAsia="Times New Roman" w:hAnsi="Times New Roman" w:cs="Times New Roman"/>
                <w:color w:val="000000"/>
                <w:sz w:val="28"/>
                <w:szCs w:val="28"/>
                <w:lang w:eastAsia="ru-RU"/>
              </w:rPr>
              <w:t>ды.</w:t>
            </w:r>
            <w:r w:rsidRPr="00F02FC7">
              <w:rPr>
                <w:rFonts w:ascii="Times New Roman" w:eastAsia="Times New Roman" w:hAnsi="Times New Roman" w:cs="Times New Roman"/>
                <w:color w:val="000000"/>
                <w:sz w:val="28"/>
                <w:szCs w:val="28"/>
                <w:lang w:eastAsia="ru-RU"/>
              </w:rPr>
              <w:br/>
            </w:r>
            <w:bookmarkStart w:id="19" w:name="z4235"/>
            <w:bookmarkEnd w:id="19"/>
            <w:r w:rsidRPr="00F02FC7">
              <w:rPr>
                <w:rFonts w:ascii="Times New Roman" w:eastAsia="Times New Roman" w:hAnsi="Times New Roman" w:cs="Times New Roman"/>
                <w:color w:val="000000"/>
                <w:sz w:val="28"/>
                <w:szCs w:val="28"/>
                <w:lang w:eastAsia="ru-RU"/>
              </w:rPr>
              <w:t>Номенклатура IUPAC алифатич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ских соединений.</w:t>
            </w:r>
            <w:r w:rsidRPr="00F02FC7">
              <w:rPr>
                <w:rFonts w:ascii="Times New Roman" w:eastAsia="Times New Roman" w:hAnsi="Times New Roman" w:cs="Times New Roman"/>
                <w:color w:val="000000"/>
                <w:sz w:val="28"/>
                <w:szCs w:val="28"/>
                <w:lang w:eastAsia="ru-RU"/>
              </w:rPr>
              <w:br/>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10.4.2.4 объяснять форм</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рование гомологических рядов и сходство свойств их гомологов;</w:t>
            </w:r>
            <w:r w:rsidRPr="00F02FC7">
              <w:rPr>
                <w:rFonts w:ascii="Times New Roman" w:eastAsia="Times New Roman" w:hAnsi="Times New Roman" w:cs="Times New Roman"/>
                <w:color w:val="000000"/>
                <w:sz w:val="28"/>
                <w:szCs w:val="28"/>
                <w:lang w:eastAsia="ru-RU"/>
              </w:rPr>
              <w:br/>
              <w:t>10.4.2.5 составлять стру</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турные формулы соедин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ний и называть их по 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менклатуре IUPAC</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24.02</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24.02</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4</w:t>
            </w:r>
            <w:r w:rsidR="005D6E26" w:rsidRPr="00F02FC7">
              <w:rPr>
                <w:rFonts w:ascii="Times New Roman" w:hAnsi="Times New Roman" w:cs="Times New Roman"/>
                <w:sz w:val="28"/>
                <w:szCs w:val="28"/>
              </w:rPr>
              <w:t>6</w:t>
            </w:r>
          </w:p>
        </w:tc>
        <w:tc>
          <w:tcPr>
            <w:tcW w:w="1838" w:type="dxa"/>
            <w:gridSpan w:val="2"/>
            <w:vMerge/>
          </w:tcPr>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Виды изомерии</w:t>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10.4.2.6 называть виды изомерии и составлять формулы изомеров: стру</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турных, положения связи, функциональных групп и ме</w:t>
            </w:r>
            <w:r w:rsidRPr="00F02FC7">
              <w:rPr>
                <w:rFonts w:ascii="Times New Roman" w:eastAsia="Times New Roman" w:hAnsi="Times New Roman" w:cs="Times New Roman"/>
                <w:color w:val="000000"/>
                <w:sz w:val="28"/>
                <w:szCs w:val="28"/>
                <w:lang w:eastAsia="ru-RU"/>
              </w:rPr>
              <w:t>ж</w:t>
            </w:r>
            <w:r w:rsidRPr="00F02FC7">
              <w:rPr>
                <w:rFonts w:ascii="Times New Roman" w:eastAsia="Times New Roman" w:hAnsi="Times New Roman" w:cs="Times New Roman"/>
                <w:color w:val="000000"/>
                <w:sz w:val="28"/>
                <w:szCs w:val="28"/>
                <w:lang w:eastAsia="ru-RU"/>
              </w:rPr>
              <w:t>классовых;</w:t>
            </w:r>
          </w:p>
        </w:tc>
        <w:tc>
          <w:tcPr>
            <w:tcW w:w="1099" w:type="dxa"/>
          </w:tcPr>
          <w:p w:rsidR="000C61E9" w:rsidRPr="00F02FC7" w:rsidRDefault="000C61E9" w:rsidP="00377904">
            <w:pPr>
              <w:jc w:val="center"/>
              <w:rPr>
                <w:rFonts w:ascii="Times New Roman" w:hAnsi="Times New Roman" w:cs="Times New Roman"/>
                <w:sz w:val="28"/>
                <w:szCs w:val="28"/>
                <w:lang w:val="en-US"/>
              </w:rPr>
            </w:pPr>
            <w:r w:rsidRPr="00F02FC7">
              <w:rPr>
                <w:rFonts w:ascii="Times New Roman" w:hAnsi="Times New Roman" w:cs="Times New Roman"/>
                <w:sz w:val="28"/>
                <w:szCs w:val="28"/>
                <w:lang w:val="en-US"/>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24.02</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24.02</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0C61E9">
        <w:trPr>
          <w:gridAfter w:val="1"/>
          <w:wAfter w:w="17" w:type="dxa"/>
          <w:trHeight w:val="2082"/>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4</w:t>
            </w:r>
            <w:r w:rsidR="005D6E26" w:rsidRPr="00F02FC7">
              <w:rPr>
                <w:rFonts w:ascii="Times New Roman" w:hAnsi="Times New Roman" w:cs="Times New Roman"/>
                <w:sz w:val="28"/>
                <w:szCs w:val="28"/>
              </w:rPr>
              <w:t>7</w:t>
            </w:r>
          </w:p>
        </w:tc>
        <w:tc>
          <w:tcPr>
            <w:tcW w:w="1838" w:type="dxa"/>
            <w:gridSpan w:val="2"/>
            <w:vMerge/>
          </w:tcPr>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0C61E9">
            <w:pPr>
              <w:rPr>
                <w:rFonts w:ascii="Times New Roman" w:eastAsia="Times New Roman" w:hAnsi="Times New Roman" w:cs="Times New Roman"/>
                <w:color w:val="000000"/>
                <w:sz w:val="28"/>
                <w:szCs w:val="28"/>
                <w:lang w:eastAsia="ru-RU"/>
              </w:rPr>
            </w:pPr>
            <w:proofErr w:type="spellStart"/>
            <w:r w:rsidRPr="00F02FC7">
              <w:rPr>
                <w:rFonts w:ascii="Times New Roman" w:eastAsia="Times New Roman" w:hAnsi="Times New Roman" w:cs="Times New Roman"/>
                <w:color w:val="000000"/>
                <w:sz w:val="28"/>
                <w:szCs w:val="28"/>
                <w:lang w:eastAsia="ru-RU"/>
              </w:rPr>
              <w:t>Алканы</w:t>
            </w:r>
            <w:proofErr w:type="spellEnd"/>
            <w:r w:rsidRPr="00F02FC7">
              <w:rPr>
                <w:rFonts w:ascii="Times New Roman" w:eastAsia="Times New Roman" w:hAnsi="Times New Roman" w:cs="Times New Roman"/>
                <w:color w:val="000000"/>
                <w:sz w:val="28"/>
                <w:szCs w:val="28"/>
                <w:lang w:eastAsia="ru-RU"/>
              </w:rPr>
              <w:t xml:space="preserve">. </w:t>
            </w:r>
            <w:bookmarkStart w:id="20" w:name="z4238"/>
            <w:bookmarkEnd w:id="20"/>
          </w:p>
        </w:tc>
        <w:tc>
          <w:tcPr>
            <w:tcW w:w="3559" w:type="dxa"/>
            <w:gridSpan w:val="2"/>
          </w:tcPr>
          <w:p w:rsidR="000C61E9" w:rsidRPr="00F02FC7" w:rsidRDefault="000C61E9" w:rsidP="000C61E9">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10.4.2.7 исследовать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 xml:space="preserve">цесс горения различных </w:t>
            </w:r>
            <w:proofErr w:type="spellStart"/>
            <w:r w:rsidRPr="00F02FC7">
              <w:rPr>
                <w:rFonts w:ascii="Times New Roman" w:eastAsia="Times New Roman" w:hAnsi="Times New Roman" w:cs="Times New Roman"/>
                <w:color w:val="000000"/>
                <w:sz w:val="28"/>
                <w:szCs w:val="28"/>
                <w:lang w:eastAsia="ru-RU"/>
              </w:rPr>
              <w:t>алканов</w:t>
            </w:r>
            <w:proofErr w:type="spellEnd"/>
            <w:r w:rsidRPr="00F02FC7">
              <w:rPr>
                <w:rFonts w:ascii="Times New Roman" w:eastAsia="Times New Roman" w:hAnsi="Times New Roman" w:cs="Times New Roman"/>
                <w:color w:val="000000"/>
                <w:sz w:val="28"/>
                <w:szCs w:val="28"/>
                <w:lang w:eastAsia="ru-RU"/>
              </w:rPr>
              <w:t xml:space="preserve"> и объяснять их применение в качестве т</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плива;</w:t>
            </w:r>
            <w:r w:rsidRPr="00F02FC7">
              <w:rPr>
                <w:rFonts w:ascii="Times New Roman" w:eastAsia="Times New Roman" w:hAnsi="Times New Roman" w:cs="Times New Roman"/>
                <w:color w:val="000000"/>
                <w:sz w:val="28"/>
                <w:szCs w:val="28"/>
                <w:lang w:eastAsia="ru-RU"/>
              </w:rPr>
              <w:br/>
            </w:r>
            <w:bookmarkStart w:id="21" w:name="z4240"/>
            <w:bookmarkEnd w:id="21"/>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p w:rsidR="000C61E9" w:rsidRPr="00F02FC7" w:rsidRDefault="000C61E9" w:rsidP="00377904">
            <w:pPr>
              <w:jc w:val="center"/>
              <w:rPr>
                <w:rFonts w:ascii="Times New Roman" w:hAnsi="Times New Roman" w:cs="Times New Roman"/>
                <w:sz w:val="28"/>
                <w:szCs w:val="28"/>
              </w:rPr>
            </w:pP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03.03</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03.03</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4</w:t>
            </w:r>
            <w:r w:rsidR="005D6E26" w:rsidRPr="00F02FC7">
              <w:rPr>
                <w:rFonts w:ascii="Times New Roman" w:hAnsi="Times New Roman" w:cs="Times New Roman"/>
                <w:sz w:val="28"/>
                <w:szCs w:val="28"/>
              </w:rPr>
              <w:t>8</w:t>
            </w:r>
          </w:p>
        </w:tc>
        <w:tc>
          <w:tcPr>
            <w:tcW w:w="1838" w:type="dxa"/>
            <w:gridSpan w:val="2"/>
            <w:vMerge/>
          </w:tcPr>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Pr>
          <w:p w:rsidR="000C61E9" w:rsidRPr="00F02FC7" w:rsidRDefault="000C61E9" w:rsidP="00B97F92">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 xml:space="preserve">Продукты сгорания </w:t>
            </w:r>
            <w:proofErr w:type="spellStart"/>
            <w:r w:rsidRPr="00F02FC7">
              <w:rPr>
                <w:rFonts w:ascii="Times New Roman" w:eastAsia="Times New Roman" w:hAnsi="Times New Roman" w:cs="Times New Roman"/>
                <w:color w:val="000000"/>
                <w:sz w:val="28"/>
                <w:szCs w:val="28"/>
                <w:lang w:eastAsia="ru-RU"/>
              </w:rPr>
              <w:t>алк</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нов</w:t>
            </w:r>
            <w:proofErr w:type="spellEnd"/>
            <w:r w:rsidRPr="00F02FC7">
              <w:rPr>
                <w:rFonts w:ascii="Times New Roman" w:eastAsia="Times New Roman" w:hAnsi="Times New Roman" w:cs="Times New Roman"/>
                <w:color w:val="000000"/>
                <w:sz w:val="28"/>
                <w:szCs w:val="28"/>
                <w:lang w:eastAsia="ru-RU"/>
              </w:rPr>
              <w:t>.</w:t>
            </w:r>
            <w:r w:rsidRPr="00F02FC7">
              <w:rPr>
                <w:rFonts w:ascii="Times New Roman" w:eastAsia="Times New Roman" w:hAnsi="Times New Roman" w:cs="Times New Roman"/>
                <w:color w:val="000000"/>
                <w:sz w:val="28"/>
                <w:szCs w:val="28"/>
                <w:lang w:eastAsia="ru-RU"/>
              </w:rPr>
              <w:br/>
            </w:r>
          </w:p>
        </w:tc>
        <w:tc>
          <w:tcPr>
            <w:tcW w:w="3559" w:type="dxa"/>
            <w:gridSpan w:val="2"/>
          </w:tcPr>
          <w:p w:rsidR="000C61E9" w:rsidRPr="00F02FC7" w:rsidRDefault="000C61E9" w:rsidP="00B97F92">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10.4.2.9 определять мол</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кулярную формулу вещ</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ства по данным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 xml:space="preserve">дуктам сгорания и гомологическим </w:t>
            </w:r>
            <w:r w:rsidRPr="00F02FC7">
              <w:rPr>
                <w:rFonts w:ascii="Times New Roman" w:eastAsia="Times New Roman" w:hAnsi="Times New Roman" w:cs="Times New Roman"/>
                <w:color w:val="000000"/>
                <w:sz w:val="28"/>
                <w:szCs w:val="28"/>
                <w:lang w:eastAsia="ru-RU"/>
              </w:rPr>
              <w:lastRenderedPageBreak/>
              <w:t>рядам.</w:t>
            </w:r>
          </w:p>
        </w:tc>
        <w:tc>
          <w:tcPr>
            <w:tcW w:w="1099" w:type="dxa"/>
          </w:tcPr>
          <w:p w:rsidR="000C61E9" w:rsidRPr="00F02FC7" w:rsidRDefault="000C61E9" w:rsidP="00377904">
            <w:pPr>
              <w:jc w:val="center"/>
              <w:rPr>
                <w:rFonts w:ascii="Times New Roman" w:hAnsi="Times New Roman" w:cs="Times New Roman"/>
                <w:sz w:val="28"/>
                <w:szCs w:val="28"/>
                <w:lang w:val="en-US"/>
              </w:rPr>
            </w:pPr>
            <w:r w:rsidRPr="00F02FC7">
              <w:rPr>
                <w:rFonts w:ascii="Times New Roman" w:hAnsi="Times New Roman" w:cs="Times New Roman"/>
                <w:sz w:val="28"/>
                <w:szCs w:val="28"/>
                <w:lang w:val="en-US"/>
              </w:rPr>
              <w:lastRenderedPageBreak/>
              <w:t>1</w:t>
            </w:r>
          </w:p>
        </w:tc>
        <w:tc>
          <w:tcPr>
            <w:tcW w:w="1134" w:type="dxa"/>
            <w:gridSpan w:val="2"/>
          </w:tcPr>
          <w:p w:rsidR="000C61E9" w:rsidRPr="00F02FC7" w:rsidRDefault="000C61E9" w:rsidP="00511E4C">
            <w:pPr>
              <w:jc w:val="center"/>
              <w:rPr>
                <w:rFonts w:ascii="Times New Roman" w:hAnsi="Times New Roman" w:cs="Times New Roman"/>
                <w:sz w:val="28"/>
                <w:szCs w:val="28"/>
              </w:rPr>
            </w:pPr>
            <w:r w:rsidRPr="00F02FC7">
              <w:rPr>
                <w:rFonts w:ascii="Times New Roman" w:hAnsi="Times New Roman" w:cs="Times New Roman"/>
                <w:sz w:val="28"/>
                <w:szCs w:val="28"/>
              </w:rPr>
              <w:t>03.03</w:t>
            </w:r>
          </w:p>
        </w:tc>
        <w:tc>
          <w:tcPr>
            <w:tcW w:w="1298" w:type="dxa"/>
            <w:gridSpan w:val="2"/>
          </w:tcPr>
          <w:p w:rsidR="000C61E9" w:rsidRPr="00F02FC7" w:rsidRDefault="000C61E9" w:rsidP="00511E4C">
            <w:pPr>
              <w:rPr>
                <w:rFonts w:ascii="Times New Roman" w:hAnsi="Times New Roman" w:cs="Times New Roman"/>
                <w:sz w:val="28"/>
                <w:szCs w:val="28"/>
              </w:rPr>
            </w:pPr>
            <w:r w:rsidRPr="00F02FC7">
              <w:rPr>
                <w:rFonts w:ascii="Times New Roman" w:hAnsi="Times New Roman" w:cs="Times New Roman"/>
                <w:sz w:val="28"/>
                <w:szCs w:val="28"/>
              </w:rPr>
              <w:t>03.03</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4</w:t>
            </w:r>
            <w:r w:rsidR="005D6E26" w:rsidRPr="00F02FC7">
              <w:rPr>
                <w:rFonts w:ascii="Times New Roman" w:hAnsi="Times New Roman" w:cs="Times New Roman"/>
                <w:sz w:val="28"/>
                <w:szCs w:val="28"/>
              </w:rPr>
              <w:t>9</w:t>
            </w:r>
          </w:p>
        </w:tc>
        <w:tc>
          <w:tcPr>
            <w:tcW w:w="1838" w:type="dxa"/>
            <w:gridSpan w:val="2"/>
            <w:vMerge/>
          </w:tcPr>
          <w:p w:rsidR="000C61E9" w:rsidRPr="00F02FC7" w:rsidRDefault="000C61E9" w:rsidP="00377904">
            <w:pPr>
              <w:rPr>
                <w:rFonts w:ascii="Times New Roman" w:eastAsia="Times New Roman" w:hAnsi="Times New Roman" w:cs="Times New Roman"/>
                <w:color w:val="000000"/>
                <w:sz w:val="28"/>
                <w:szCs w:val="28"/>
                <w:lang w:eastAsia="ru-RU"/>
              </w:rPr>
            </w:pPr>
          </w:p>
        </w:tc>
        <w:tc>
          <w:tcPr>
            <w:tcW w:w="2834" w:type="dxa"/>
            <w:tcBorders>
              <w:right w:val="single" w:sz="4" w:space="0" w:color="auto"/>
            </w:tcBorders>
          </w:tcPr>
          <w:p w:rsidR="000C61E9" w:rsidRPr="00F02FC7" w:rsidRDefault="000C61E9" w:rsidP="00377B77">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Свободно-радикальный мех</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низм реакции зам</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щения </w:t>
            </w:r>
            <w:proofErr w:type="spellStart"/>
            <w:r w:rsidRPr="00F02FC7">
              <w:rPr>
                <w:rFonts w:ascii="Times New Roman" w:eastAsia="Times New Roman" w:hAnsi="Times New Roman" w:cs="Times New Roman"/>
                <w:color w:val="000000"/>
                <w:sz w:val="28"/>
                <w:szCs w:val="28"/>
                <w:lang w:eastAsia="ru-RU"/>
              </w:rPr>
              <w:t>алканов</w:t>
            </w:r>
            <w:proofErr w:type="spellEnd"/>
            <w:r w:rsidRPr="00F02FC7">
              <w:rPr>
                <w:rFonts w:ascii="Times New Roman" w:eastAsia="Times New Roman" w:hAnsi="Times New Roman" w:cs="Times New Roman"/>
                <w:color w:val="000000"/>
                <w:sz w:val="28"/>
                <w:szCs w:val="28"/>
                <w:lang w:eastAsia="ru-RU"/>
              </w:rPr>
              <w:t xml:space="preserve">. </w:t>
            </w:r>
          </w:p>
        </w:tc>
        <w:tc>
          <w:tcPr>
            <w:tcW w:w="3559" w:type="dxa"/>
            <w:gridSpan w:val="2"/>
            <w:tcBorders>
              <w:left w:val="single" w:sz="4" w:space="0" w:color="auto"/>
              <w:right w:val="single" w:sz="4" w:space="0" w:color="auto"/>
            </w:tcBorders>
          </w:tcPr>
          <w:p w:rsidR="000C61E9" w:rsidRPr="00F02FC7" w:rsidRDefault="000C61E9" w:rsidP="00377B77">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10.4.2.10 объяснять св</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бодно-радикальный мех</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низм реакции замещения на примере галогениров</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 xml:space="preserve">ния </w:t>
            </w:r>
            <w:proofErr w:type="spellStart"/>
            <w:r w:rsidRPr="00F02FC7">
              <w:rPr>
                <w:rFonts w:ascii="Times New Roman" w:eastAsia="Times New Roman" w:hAnsi="Times New Roman" w:cs="Times New Roman"/>
                <w:color w:val="000000"/>
                <w:sz w:val="28"/>
                <w:szCs w:val="28"/>
                <w:lang w:eastAsia="ru-RU"/>
              </w:rPr>
              <w:t>алканов</w:t>
            </w:r>
            <w:proofErr w:type="spellEnd"/>
            <w:r w:rsidRPr="00F02FC7">
              <w:rPr>
                <w:rFonts w:ascii="Times New Roman" w:eastAsia="Times New Roman" w:hAnsi="Times New Roman" w:cs="Times New Roman"/>
                <w:color w:val="000000"/>
                <w:sz w:val="28"/>
                <w:szCs w:val="28"/>
                <w:lang w:eastAsia="ru-RU"/>
              </w:rPr>
              <w:t>;</w:t>
            </w:r>
            <w:r w:rsidRPr="00F02FC7">
              <w:rPr>
                <w:rFonts w:ascii="Times New Roman" w:eastAsia="Times New Roman" w:hAnsi="Times New Roman" w:cs="Times New Roman"/>
                <w:color w:val="000000"/>
                <w:sz w:val="28"/>
                <w:szCs w:val="28"/>
                <w:lang w:eastAsia="ru-RU"/>
              </w:rPr>
              <w:br/>
            </w:r>
          </w:p>
        </w:tc>
        <w:tc>
          <w:tcPr>
            <w:tcW w:w="1099" w:type="dxa"/>
            <w:tcBorders>
              <w:left w:val="single" w:sz="4" w:space="0" w:color="auto"/>
              <w:right w:val="single" w:sz="4" w:space="0" w:color="auto"/>
            </w:tcBorders>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Borders>
              <w:left w:val="single" w:sz="4" w:space="0" w:color="auto"/>
              <w:right w:val="single" w:sz="4" w:space="0" w:color="auto"/>
            </w:tcBorders>
          </w:tcPr>
          <w:p w:rsidR="000C61E9" w:rsidRPr="00F02FC7" w:rsidRDefault="000C61E9" w:rsidP="0005426B">
            <w:pPr>
              <w:jc w:val="center"/>
              <w:rPr>
                <w:rFonts w:ascii="Times New Roman" w:hAnsi="Times New Roman" w:cs="Times New Roman"/>
                <w:sz w:val="28"/>
                <w:szCs w:val="28"/>
              </w:rPr>
            </w:pPr>
            <w:r w:rsidRPr="00F02FC7">
              <w:rPr>
                <w:rFonts w:ascii="Times New Roman" w:hAnsi="Times New Roman" w:cs="Times New Roman"/>
                <w:sz w:val="28"/>
                <w:szCs w:val="28"/>
              </w:rPr>
              <w:t>10.03</w:t>
            </w:r>
          </w:p>
          <w:p w:rsidR="000C61E9" w:rsidRPr="00F02FC7" w:rsidRDefault="000C61E9" w:rsidP="0005426B">
            <w:pPr>
              <w:jc w:val="center"/>
              <w:rPr>
                <w:rFonts w:ascii="Times New Roman" w:hAnsi="Times New Roman" w:cs="Times New Roman"/>
                <w:sz w:val="28"/>
                <w:szCs w:val="28"/>
              </w:rPr>
            </w:pPr>
          </w:p>
        </w:tc>
        <w:tc>
          <w:tcPr>
            <w:tcW w:w="1298" w:type="dxa"/>
            <w:gridSpan w:val="2"/>
            <w:tcBorders>
              <w:left w:val="single" w:sz="4" w:space="0" w:color="auto"/>
              <w:right w:val="single" w:sz="4" w:space="0" w:color="auto"/>
            </w:tcBorders>
          </w:tcPr>
          <w:p w:rsidR="000C61E9" w:rsidRPr="00F02FC7" w:rsidRDefault="000C61E9" w:rsidP="0005426B">
            <w:pPr>
              <w:jc w:val="center"/>
              <w:rPr>
                <w:rFonts w:ascii="Times New Roman" w:hAnsi="Times New Roman" w:cs="Times New Roman"/>
                <w:sz w:val="28"/>
                <w:szCs w:val="28"/>
              </w:rPr>
            </w:pPr>
            <w:r w:rsidRPr="00F02FC7">
              <w:rPr>
                <w:rFonts w:ascii="Times New Roman" w:hAnsi="Times New Roman" w:cs="Times New Roman"/>
                <w:sz w:val="28"/>
                <w:szCs w:val="28"/>
              </w:rPr>
              <w:t>10.03</w:t>
            </w:r>
          </w:p>
        </w:tc>
        <w:tc>
          <w:tcPr>
            <w:tcW w:w="1416" w:type="dxa"/>
            <w:tcBorders>
              <w:left w:val="single" w:sz="4" w:space="0" w:color="auto"/>
            </w:tcBorders>
          </w:tcPr>
          <w:p w:rsidR="000C61E9" w:rsidRPr="00F02FC7" w:rsidRDefault="000C61E9" w:rsidP="00377904">
            <w:pPr>
              <w:rPr>
                <w:rFonts w:ascii="Times New Roman" w:hAnsi="Times New Roman" w:cs="Times New Roman"/>
                <w:sz w:val="28"/>
                <w:szCs w:val="28"/>
              </w:rPr>
            </w:pPr>
          </w:p>
        </w:tc>
      </w:tr>
      <w:tr w:rsidR="000C61E9" w:rsidRPr="00F02FC7" w:rsidTr="00CF7330">
        <w:trPr>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t>50</w:t>
            </w:r>
          </w:p>
        </w:tc>
        <w:tc>
          <w:tcPr>
            <w:tcW w:w="1814" w:type="dxa"/>
            <w:tcBorders>
              <w:right w:val="single" w:sz="4" w:space="0" w:color="auto"/>
            </w:tcBorders>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2868" w:type="dxa"/>
            <w:gridSpan w:val="3"/>
            <w:tcBorders>
              <w:left w:val="single" w:sz="4" w:space="0" w:color="auto"/>
              <w:right w:val="single" w:sz="4" w:space="0" w:color="auto"/>
            </w:tcBorders>
          </w:tcPr>
          <w:p w:rsidR="000C61E9" w:rsidRPr="00F02FC7" w:rsidRDefault="000C61E9" w:rsidP="00F62EE2">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Галогенирование</w:t>
            </w:r>
          </w:p>
          <w:p w:rsidR="000C61E9" w:rsidRPr="00F02FC7" w:rsidRDefault="000C61E9" w:rsidP="00F62EE2">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 xml:space="preserve"> СОР №3</w:t>
            </w:r>
          </w:p>
        </w:tc>
        <w:tc>
          <w:tcPr>
            <w:tcW w:w="3549" w:type="dxa"/>
            <w:tcBorders>
              <w:left w:val="single" w:sz="4" w:space="0" w:color="auto"/>
              <w:right w:val="single" w:sz="4" w:space="0" w:color="auto"/>
            </w:tcBorders>
          </w:tcPr>
          <w:p w:rsidR="000C61E9" w:rsidRPr="00F02FC7" w:rsidRDefault="000C61E9" w:rsidP="00F62EE2">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 10.4.2.11 составлять ура</w:t>
            </w:r>
            <w:r w:rsidRPr="00F02FC7">
              <w:rPr>
                <w:rFonts w:ascii="Times New Roman" w:eastAsia="Times New Roman" w:hAnsi="Times New Roman" w:cs="Times New Roman"/>
                <w:color w:val="000000"/>
                <w:sz w:val="28"/>
                <w:szCs w:val="28"/>
                <w:lang w:eastAsia="ru-RU"/>
              </w:rPr>
              <w:t>в</w:t>
            </w:r>
            <w:r w:rsidRPr="00F02FC7">
              <w:rPr>
                <w:rFonts w:ascii="Times New Roman" w:eastAsia="Times New Roman" w:hAnsi="Times New Roman" w:cs="Times New Roman"/>
                <w:color w:val="000000"/>
                <w:sz w:val="28"/>
                <w:szCs w:val="28"/>
                <w:lang w:eastAsia="ru-RU"/>
              </w:rPr>
              <w:t>нения реакций галогенир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 xml:space="preserve">вания </w:t>
            </w:r>
            <w:proofErr w:type="spellStart"/>
            <w:r w:rsidRPr="00F02FC7">
              <w:rPr>
                <w:rFonts w:ascii="Times New Roman" w:eastAsia="Times New Roman" w:hAnsi="Times New Roman" w:cs="Times New Roman"/>
                <w:color w:val="000000"/>
                <w:sz w:val="28"/>
                <w:szCs w:val="28"/>
                <w:lang w:eastAsia="ru-RU"/>
              </w:rPr>
              <w:t>алканов</w:t>
            </w:r>
            <w:proofErr w:type="spellEnd"/>
          </w:p>
        </w:tc>
        <w:tc>
          <w:tcPr>
            <w:tcW w:w="1099" w:type="dxa"/>
            <w:tcBorders>
              <w:right w:val="single" w:sz="4" w:space="0" w:color="auto"/>
            </w:tcBorders>
          </w:tcPr>
          <w:p w:rsidR="000C61E9" w:rsidRPr="00F02FC7" w:rsidRDefault="000C61E9" w:rsidP="00B97F92">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25" w:type="dxa"/>
            <w:tcBorders>
              <w:right w:val="single" w:sz="4" w:space="0" w:color="auto"/>
            </w:tcBorders>
          </w:tcPr>
          <w:p w:rsidR="000C61E9" w:rsidRPr="00F02FC7" w:rsidRDefault="000C61E9" w:rsidP="0005426B">
            <w:pPr>
              <w:jc w:val="center"/>
              <w:rPr>
                <w:rFonts w:ascii="Times New Roman" w:hAnsi="Times New Roman" w:cs="Times New Roman"/>
                <w:sz w:val="28"/>
                <w:szCs w:val="28"/>
              </w:rPr>
            </w:pPr>
            <w:r w:rsidRPr="00F02FC7">
              <w:rPr>
                <w:rFonts w:ascii="Times New Roman" w:hAnsi="Times New Roman" w:cs="Times New Roman"/>
                <w:sz w:val="28"/>
                <w:szCs w:val="28"/>
              </w:rPr>
              <w:t>10.03</w:t>
            </w:r>
          </w:p>
        </w:tc>
        <w:tc>
          <w:tcPr>
            <w:tcW w:w="1307" w:type="dxa"/>
            <w:gridSpan w:val="3"/>
            <w:tcBorders>
              <w:right w:val="single" w:sz="4" w:space="0" w:color="auto"/>
            </w:tcBorders>
          </w:tcPr>
          <w:p w:rsidR="000C61E9" w:rsidRPr="00F02FC7" w:rsidRDefault="000C61E9" w:rsidP="0005426B">
            <w:pPr>
              <w:jc w:val="center"/>
              <w:rPr>
                <w:rFonts w:ascii="Times New Roman" w:hAnsi="Times New Roman" w:cs="Times New Roman"/>
                <w:sz w:val="28"/>
                <w:szCs w:val="28"/>
              </w:rPr>
            </w:pPr>
            <w:r w:rsidRPr="00F02FC7">
              <w:rPr>
                <w:rFonts w:ascii="Times New Roman" w:hAnsi="Times New Roman" w:cs="Times New Roman"/>
                <w:sz w:val="28"/>
                <w:szCs w:val="28"/>
              </w:rPr>
              <w:t>10.03</w:t>
            </w:r>
          </w:p>
        </w:tc>
        <w:tc>
          <w:tcPr>
            <w:tcW w:w="1433" w:type="dxa"/>
            <w:gridSpan w:val="2"/>
            <w:tcBorders>
              <w:left w:val="single" w:sz="4" w:space="0" w:color="auto"/>
            </w:tcBorders>
          </w:tcPr>
          <w:p w:rsidR="000C61E9" w:rsidRPr="00F02FC7" w:rsidRDefault="000C61E9" w:rsidP="00377904">
            <w:pPr>
              <w:rPr>
                <w:rFonts w:ascii="Times New Roman" w:hAnsi="Times New Roman" w:cs="Times New Roman"/>
                <w:sz w:val="28"/>
                <w:szCs w:val="28"/>
              </w:rPr>
            </w:pPr>
          </w:p>
        </w:tc>
      </w:tr>
      <w:tr w:rsidR="000C61E9" w:rsidRPr="00F02FC7" w:rsidTr="00CF7330">
        <w:trPr>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5</w:t>
            </w:r>
            <w:r w:rsidR="005D6E26" w:rsidRPr="00F02FC7">
              <w:rPr>
                <w:rFonts w:ascii="Times New Roman" w:hAnsi="Times New Roman" w:cs="Times New Roman"/>
                <w:sz w:val="28"/>
                <w:szCs w:val="28"/>
              </w:rPr>
              <w:t>1-52</w:t>
            </w:r>
          </w:p>
        </w:tc>
        <w:tc>
          <w:tcPr>
            <w:tcW w:w="1814" w:type="dxa"/>
            <w:tcBorders>
              <w:right w:val="single" w:sz="4" w:space="0" w:color="auto"/>
            </w:tcBorders>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2868" w:type="dxa"/>
            <w:gridSpan w:val="3"/>
            <w:tcBorders>
              <w:left w:val="single" w:sz="4" w:space="0" w:color="auto"/>
              <w:right w:val="single" w:sz="4" w:space="0" w:color="auto"/>
            </w:tcBorders>
          </w:tcPr>
          <w:p w:rsidR="005D6E26" w:rsidRPr="00F02FC7" w:rsidRDefault="005D6E26" w:rsidP="00B97F92">
            <w:pPr>
              <w:rPr>
                <w:rFonts w:ascii="Times New Roman" w:eastAsia="Times New Roman" w:hAnsi="Times New Roman" w:cs="Times New Roman"/>
                <w:b/>
                <w:color w:val="000000"/>
                <w:sz w:val="28"/>
                <w:szCs w:val="28"/>
                <w:lang w:eastAsia="ru-RU"/>
              </w:rPr>
            </w:pPr>
            <w:proofErr w:type="spellStart"/>
            <w:r w:rsidRPr="00F02FC7">
              <w:rPr>
                <w:rFonts w:ascii="Times New Roman" w:eastAsia="Times New Roman" w:hAnsi="Times New Roman" w:cs="Times New Roman"/>
                <w:b/>
                <w:color w:val="000000"/>
                <w:sz w:val="28"/>
                <w:szCs w:val="28"/>
                <w:lang w:eastAsia="ru-RU"/>
              </w:rPr>
              <w:t>Суммативное</w:t>
            </w:r>
            <w:proofErr w:type="spellEnd"/>
            <w:r w:rsidRPr="00F02FC7">
              <w:rPr>
                <w:rFonts w:ascii="Times New Roman" w:eastAsia="Times New Roman" w:hAnsi="Times New Roman" w:cs="Times New Roman"/>
                <w:b/>
                <w:color w:val="000000"/>
                <w:sz w:val="28"/>
                <w:szCs w:val="28"/>
                <w:lang w:eastAsia="ru-RU"/>
              </w:rPr>
              <w:t xml:space="preserve"> оц</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нивание за четверть</w:t>
            </w:r>
          </w:p>
          <w:p w:rsidR="000C61E9" w:rsidRPr="00F02FC7" w:rsidRDefault="000C61E9" w:rsidP="00B97F92">
            <w:pPr>
              <w:rPr>
                <w:rFonts w:ascii="Times New Roman" w:eastAsia="Times New Roman" w:hAnsi="Times New Roman" w:cs="Times New Roman"/>
                <w:color w:val="000000"/>
                <w:sz w:val="28"/>
                <w:szCs w:val="28"/>
                <w:lang w:eastAsia="ru-RU"/>
              </w:rPr>
            </w:pPr>
            <w:proofErr w:type="spellStart"/>
            <w:r w:rsidRPr="00F02FC7">
              <w:rPr>
                <w:rFonts w:ascii="Times New Roman" w:eastAsia="Times New Roman" w:hAnsi="Times New Roman" w:cs="Times New Roman"/>
                <w:color w:val="000000"/>
                <w:sz w:val="28"/>
                <w:szCs w:val="28"/>
                <w:lang w:eastAsia="ru-RU"/>
              </w:rPr>
              <w:t>Циклоалканы</w:t>
            </w:r>
            <w:proofErr w:type="spellEnd"/>
            <w:r w:rsidRPr="00F02FC7">
              <w:rPr>
                <w:rFonts w:ascii="Times New Roman" w:eastAsia="Times New Roman" w:hAnsi="Times New Roman" w:cs="Times New Roman"/>
                <w:color w:val="000000"/>
                <w:sz w:val="28"/>
                <w:szCs w:val="28"/>
                <w:lang w:eastAsia="ru-RU"/>
              </w:rPr>
              <w:t>.</w:t>
            </w:r>
          </w:p>
          <w:p w:rsidR="000C61E9" w:rsidRPr="00F02FC7" w:rsidRDefault="000C61E9" w:rsidP="00377904">
            <w:pPr>
              <w:rPr>
                <w:rFonts w:ascii="Times New Roman" w:hAnsi="Times New Roman" w:cs="Times New Roman"/>
                <w:sz w:val="28"/>
                <w:szCs w:val="28"/>
              </w:rPr>
            </w:pPr>
          </w:p>
          <w:p w:rsidR="000C61E9" w:rsidRPr="00F02FC7" w:rsidRDefault="000C61E9" w:rsidP="00377904">
            <w:pPr>
              <w:rPr>
                <w:rFonts w:ascii="Times New Roman" w:hAnsi="Times New Roman" w:cs="Times New Roman"/>
                <w:sz w:val="28"/>
                <w:szCs w:val="28"/>
              </w:rPr>
            </w:pPr>
          </w:p>
        </w:tc>
        <w:tc>
          <w:tcPr>
            <w:tcW w:w="3549" w:type="dxa"/>
            <w:tcBorders>
              <w:left w:val="single" w:sz="4" w:space="0" w:color="auto"/>
              <w:right w:val="single" w:sz="4" w:space="0" w:color="auto"/>
            </w:tcBorders>
          </w:tcPr>
          <w:p w:rsidR="000C61E9" w:rsidRPr="00F02FC7" w:rsidRDefault="000C61E9" w:rsidP="00377904">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10.4.2.12 знать гомологич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ский ряд, строение, хим</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 xml:space="preserve">ческие и </w:t>
            </w:r>
            <w:proofErr w:type="gramStart"/>
            <w:r w:rsidRPr="00F02FC7">
              <w:rPr>
                <w:rFonts w:ascii="Times New Roman" w:eastAsia="Times New Roman" w:hAnsi="Times New Roman" w:cs="Times New Roman"/>
                <w:color w:val="000000"/>
                <w:sz w:val="28"/>
                <w:szCs w:val="28"/>
                <w:lang w:eastAsia="ru-RU"/>
              </w:rPr>
              <w:t>физических</w:t>
            </w:r>
            <w:proofErr w:type="gramEnd"/>
            <w:r w:rsidRPr="00F02FC7">
              <w:rPr>
                <w:rFonts w:ascii="Times New Roman" w:eastAsia="Times New Roman" w:hAnsi="Times New Roman" w:cs="Times New Roman"/>
                <w:color w:val="000000"/>
                <w:sz w:val="28"/>
                <w:szCs w:val="28"/>
                <w:lang w:eastAsia="ru-RU"/>
              </w:rPr>
              <w:t xml:space="preserve"> сво</w:t>
            </w:r>
            <w:r w:rsidRPr="00F02FC7">
              <w:rPr>
                <w:rFonts w:ascii="Times New Roman" w:eastAsia="Times New Roman" w:hAnsi="Times New Roman" w:cs="Times New Roman"/>
                <w:color w:val="000000"/>
                <w:sz w:val="28"/>
                <w:szCs w:val="28"/>
                <w:lang w:eastAsia="ru-RU"/>
              </w:rPr>
              <w:t>й</w:t>
            </w:r>
            <w:r w:rsidRPr="00F02FC7">
              <w:rPr>
                <w:rFonts w:ascii="Times New Roman" w:eastAsia="Times New Roman" w:hAnsi="Times New Roman" w:cs="Times New Roman"/>
                <w:color w:val="000000"/>
                <w:sz w:val="28"/>
                <w:szCs w:val="28"/>
                <w:lang w:eastAsia="ru-RU"/>
              </w:rPr>
              <w:t xml:space="preserve">ства </w:t>
            </w:r>
            <w:proofErr w:type="spellStart"/>
            <w:r w:rsidRPr="00F02FC7">
              <w:rPr>
                <w:rFonts w:ascii="Times New Roman" w:eastAsia="Times New Roman" w:hAnsi="Times New Roman" w:cs="Times New Roman"/>
                <w:color w:val="000000"/>
                <w:sz w:val="28"/>
                <w:szCs w:val="28"/>
                <w:lang w:eastAsia="ru-RU"/>
              </w:rPr>
              <w:t>циклоалканов</w:t>
            </w:r>
            <w:proofErr w:type="spellEnd"/>
          </w:p>
        </w:tc>
        <w:tc>
          <w:tcPr>
            <w:tcW w:w="1099" w:type="dxa"/>
            <w:tcBorders>
              <w:right w:val="single" w:sz="4" w:space="0" w:color="auto"/>
            </w:tcBorders>
          </w:tcPr>
          <w:p w:rsidR="000C61E9" w:rsidRPr="00F02FC7" w:rsidRDefault="000C61E9" w:rsidP="00B97F92">
            <w:pPr>
              <w:jc w:val="center"/>
              <w:rPr>
                <w:rFonts w:ascii="Times New Roman" w:hAnsi="Times New Roman" w:cs="Times New Roman"/>
                <w:sz w:val="28"/>
                <w:szCs w:val="28"/>
              </w:rPr>
            </w:pPr>
            <w:r w:rsidRPr="00F02FC7">
              <w:rPr>
                <w:rFonts w:ascii="Times New Roman" w:hAnsi="Times New Roman" w:cs="Times New Roman"/>
                <w:sz w:val="28"/>
                <w:szCs w:val="28"/>
              </w:rPr>
              <w:t>2</w:t>
            </w:r>
          </w:p>
        </w:tc>
        <w:tc>
          <w:tcPr>
            <w:tcW w:w="1125" w:type="dxa"/>
            <w:tcBorders>
              <w:right w:val="single" w:sz="4" w:space="0" w:color="auto"/>
            </w:tcBorders>
          </w:tcPr>
          <w:p w:rsidR="000C61E9" w:rsidRPr="00F02FC7" w:rsidRDefault="000C61E9" w:rsidP="00511E4C">
            <w:pPr>
              <w:jc w:val="center"/>
              <w:rPr>
                <w:rFonts w:ascii="Times New Roman" w:hAnsi="Times New Roman" w:cs="Times New Roman"/>
                <w:sz w:val="28"/>
                <w:szCs w:val="28"/>
              </w:rPr>
            </w:pPr>
            <w:r w:rsidRPr="00F02FC7">
              <w:rPr>
                <w:rFonts w:ascii="Times New Roman" w:hAnsi="Times New Roman" w:cs="Times New Roman"/>
                <w:sz w:val="28"/>
                <w:szCs w:val="28"/>
              </w:rPr>
              <w:t>17.03</w:t>
            </w:r>
          </w:p>
          <w:p w:rsidR="000C61E9" w:rsidRPr="00F02FC7" w:rsidRDefault="000C61E9" w:rsidP="00511E4C">
            <w:pPr>
              <w:jc w:val="center"/>
              <w:rPr>
                <w:rFonts w:ascii="Times New Roman" w:hAnsi="Times New Roman" w:cs="Times New Roman"/>
                <w:sz w:val="28"/>
                <w:szCs w:val="28"/>
              </w:rPr>
            </w:pPr>
            <w:r w:rsidRPr="00F02FC7">
              <w:rPr>
                <w:rFonts w:ascii="Times New Roman" w:hAnsi="Times New Roman" w:cs="Times New Roman"/>
                <w:sz w:val="28"/>
                <w:szCs w:val="28"/>
              </w:rPr>
              <w:t>17.03</w:t>
            </w:r>
          </w:p>
        </w:tc>
        <w:tc>
          <w:tcPr>
            <w:tcW w:w="1307" w:type="dxa"/>
            <w:gridSpan w:val="3"/>
            <w:tcBorders>
              <w:right w:val="single" w:sz="4" w:space="0" w:color="auto"/>
            </w:tcBorders>
          </w:tcPr>
          <w:p w:rsidR="000C61E9" w:rsidRPr="00F02FC7" w:rsidRDefault="000C61E9" w:rsidP="00511E4C">
            <w:pPr>
              <w:jc w:val="center"/>
              <w:rPr>
                <w:rFonts w:ascii="Times New Roman" w:hAnsi="Times New Roman" w:cs="Times New Roman"/>
                <w:sz w:val="28"/>
                <w:szCs w:val="28"/>
              </w:rPr>
            </w:pPr>
            <w:r w:rsidRPr="00F02FC7">
              <w:rPr>
                <w:rFonts w:ascii="Times New Roman" w:hAnsi="Times New Roman" w:cs="Times New Roman"/>
                <w:sz w:val="28"/>
                <w:szCs w:val="28"/>
              </w:rPr>
              <w:t>17.03</w:t>
            </w:r>
          </w:p>
          <w:p w:rsidR="000C61E9" w:rsidRPr="00F02FC7" w:rsidRDefault="000C61E9" w:rsidP="00511E4C">
            <w:pPr>
              <w:jc w:val="center"/>
              <w:rPr>
                <w:rFonts w:ascii="Times New Roman" w:hAnsi="Times New Roman" w:cs="Times New Roman"/>
                <w:sz w:val="28"/>
                <w:szCs w:val="28"/>
              </w:rPr>
            </w:pPr>
            <w:r w:rsidRPr="00F02FC7">
              <w:rPr>
                <w:rFonts w:ascii="Times New Roman" w:hAnsi="Times New Roman" w:cs="Times New Roman"/>
                <w:sz w:val="28"/>
                <w:szCs w:val="28"/>
              </w:rPr>
              <w:t>17.03</w:t>
            </w:r>
          </w:p>
        </w:tc>
        <w:tc>
          <w:tcPr>
            <w:tcW w:w="1433" w:type="dxa"/>
            <w:gridSpan w:val="2"/>
            <w:tcBorders>
              <w:left w:val="single" w:sz="4" w:space="0" w:color="auto"/>
            </w:tcBorders>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trHeight w:val="2530"/>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5</w:t>
            </w:r>
            <w:r w:rsidR="005D6E26" w:rsidRPr="00F02FC7">
              <w:rPr>
                <w:rFonts w:ascii="Times New Roman" w:hAnsi="Times New Roman" w:cs="Times New Roman"/>
                <w:sz w:val="28"/>
                <w:szCs w:val="28"/>
              </w:rPr>
              <w:t>3</w:t>
            </w:r>
          </w:p>
        </w:tc>
        <w:tc>
          <w:tcPr>
            <w:tcW w:w="1838" w:type="dxa"/>
            <w:gridSpan w:val="2"/>
            <w:vMerge w:val="restart"/>
            <w:tcBorders>
              <w:right w:val="single" w:sz="4" w:space="0" w:color="auto"/>
            </w:tcBorders>
          </w:tcPr>
          <w:p w:rsidR="000C61E9" w:rsidRPr="00F02FC7" w:rsidRDefault="000C61E9"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10.4</w:t>
            </w:r>
            <w:proofErr w:type="gramStart"/>
            <w:r w:rsidRPr="00F02FC7">
              <w:rPr>
                <w:rFonts w:ascii="Times New Roman" w:eastAsia="Times New Roman" w:hAnsi="Times New Roman" w:cs="Times New Roman"/>
                <w:b/>
                <w:color w:val="000000"/>
                <w:sz w:val="28"/>
                <w:szCs w:val="28"/>
                <w:lang w:eastAsia="ru-RU"/>
              </w:rPr>
              <w:t>А</w:t>
            </w:r>
            <w:proofErr w:type="gramEnd"/>
            <w:r w:rsidRPr="00F02FC7">
              <w:rPr>
                <w:rFonts w:ascii="Times New Roman" w:eastAsia="Times New Roman" w:hAnsi="Times New Roman" w:cs="Times New Roman"/>
                <w:b/>
                <w:color w:val="000000"/>
                <w:sz w:val="28"/>
                <w:szCs w:val="28"/>
                <w:lang w:eastAsia="ru-RU"/>
              </w:rPr>
              <w:t xml:space="preserve"> Н</w:t>
            </w:r>
            <w:r w:rsidRPr="00F02FC7">
              <w:rPr>
                <w:rFonts w:ascii="Times New Roman" w:eastAsia="Times New Roman" w:hAnsi="Times New Roman" w:cs="Times New Roman"/>
                <w:b/>
                <w:color w:val="000000"/>
                <w:sz w:val="28"/>
                <w:szCs w:val="28"/>
                <w:lang w:eastAsia="ru-RU"/>
              </w:rPr>
              <w:t>е</w:t>
            </w:r>
            <w:r w:rsidRPr="00F02FC7">
              <w:rPr>
                <w:rFonts w:ascii="Times New Roman" w:eastAsia="Times New Roman" w:hAnsi="Times New Roman" w:cs="Times New Roman"/>
                <w:b/>
                <w:color w:val="000000"/>
                <w:sz w:val="28"/>
                <w:szCs w:val="28"/>
                <w:lang w:eastAsia="ru-RU"/>
              </w:rPr>
              <w:t>предельные углеводор</w:t>
            </w:r>
            <w:r w:rsidRPr="00F02FC7">
              <w:rPr>
                <w:rFonts w:ascii="Times New Roman" w:eastAsia="Times New Roman" w:hAnsi="Times New Roman" w:cs="Times New Roman"/>
                <w:b/>
                <w:color w:val="000000"/>
                <w:sz w:val="28"/>
                <w:szCs w:val="28"/>
                <w:lang w:eastAsia="ru-RU"/>
              </w:rPr>
              <w:t>о</w:t>
            </w:r>
            <w:r w:rsidRPr="00F02FC7">
              <w:rPr>
                <w:rFonts w:ascii="Times New Roman" w:eastAsia="Times New Roman" w:hAnsi="Times New Roman" w:cs="Times New Roman"/>
                <w:b/>
                <w:color w:val="000000"/>
                <w:sz w:val="28"/>
                <w:szCs w:val="28"/>
                <w:lang w:eastAsia="ru-RU"/>
              </w:rPr>
              <w:t>ды</w:t>
            </w:r>
          </w:p>
        </w:tc>
        <w:tc>
          <w:tcPr>
            <w:tcW w:w="2834" w:type="dxa"/>
            <w:tcBorders>
              <w:left w:val="single" w:sz="4" w:space="0" w:color="auto"/>
              <w:right w:val="single" w:sz="4" w:space="0" w:color="auto"/>
            </w:tcBorders>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Состав, структура и реакционная спосо</w:t>
            </w:r>
            <w:r w:rsidRPr="00F02FC7">
              <w:rPr>
                <w:rFonts w:ascii="Times New Roman" w:eastAsia="Times New Roman" w:hAnsi="Times New Roman" w:cs="Times New Roman"/>
                <w:color w:val="000000"/>
                <w:sz w:val="28"/>
                <w:szCs w:val="28"/>
                <w:lang w:eastAsia="ru-RU"/>
              </w:rPr>
              <w:t>б</w:t>
            </w:r>
            <w:r w:rsidRPr="00F02FC7">
              <w:rPr>
                <w:rFonts w:ascii="Times New Roman" w:eastAsia="Times New Roman" w:hAnsi="Times New Roman" w:cs="Times New Roman"/>
                <w:color w:val="000000"/>
                <w:sz w:val="28"/>
                <w:szCs w:val="28"/>
                <w:lang w:eastAsia="ru-RU"/>
              </w:rPr>
              <w:t xml:space="preserve">ность </w:t>
            </w:r>
            <w:proofErr w:type="spellStart"/>
            <w:r w:rsidRPr="00F02FC7">
              <w:rPr>
                <w:rFonts w:ascii="Times New Roman" w:eastAsia="Times New Roman" w:hAnsi="Times New Roman" w:cs="Times New Roman"/>
                <w:color w:val="000000"/>
                <w:sz w:val="28"/>
                <w:szCs w:val="28"/>
                <w:lang w:eastAsia="ru-RU"/>
              </w:rPr>
              <w:t>алк</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нов</w:t>
            </w:r>
            <w:proofErr w:type="spellEnd"/>
            <w:r w:rsidRPr="00F02FC7">
              <w:rPr>
                <w:rFonts w:ascii="Times New Roman" w:eastAsia="Times New Roman" w:hAnsi="Times New Roman" w:cs="Times New Roman"/>
                <w:color w:val="000000"/>
                <w:sz w:val="28"/>
                <w:szCs w:val="28"/>
                <w:lang w:eastAsia="ru-RU"/>
              </w:rPr>
              <w:t xml:space="preserve">. </w:t>
            </w:r>
          </w:p>
          <w:p w:rsidR="000C61E9" w:rsidRPr="00F02FC7" w:rsidRDefault="000C61E9" w:rsidP="00377904">
            <w:pPr>
              <w:rPr>
                <w:rFonts w:ascii="Times New Roman" w:eastAsia="Times New Roman" w:hAnsi="Times New Roman" w:cs="Times New Roman"/>
                <w:color w:val="000000"/>
                <w:sz w:val="28"/>
                <w:szCs w:val="28"/>
                <w:lang w:eastAsia="ru-RU"/>
              </w:rPr>
            </w:pPr>
            <w:proofErr w:type="spellStart"/>
            <w:r w:rsidRPr="00F02FC7">
              <w:rPr>
                <w:rFonts w:ascii="Times New Roman" w:eastAsia="Times New Roman" w:hAnsi="Times New Roman" w:cs="Times New Roman"/>
                <w:color w:val="000000"/>
                <w:sz w:val="28"/>
                <w:szCs w:val="28"/>
                <w:lang w:eastAsia="ru-RU"/>
              </w:rPr>
              <w:t>Стереоизомерия</w:t>
            </w:r>
            <w:proofErr w:type="spellEnd"/>
            <w:r w:rsidRPr="00F02FC7">
              <w:rPr>
                <w:rFonts w:ascii="Times New Roman" w:eastAsia="Times New Roman" w:hAnsi="Times New Roman" w:cs="Times New Roman"/>
                <w:color w:val="000000"/>
                <w:sz w:val="28"/>
                <w:szCs w:val="28"/>
                <w:lang w:eastAsia="ru-RU"/>
              </w:rPr>
              <w:t xml:space="preserve"> (</w:t>
            </w:r>
            <w:proofErr w:type="spellStart"/>
            <w:r w:rsidRPr="00F02FC7">
              <w:rPr>
                <w:rFonts w:ascii="Times New Roman" w:eastAsia="Times New Roman" w:hAnsi="Times New Roman" w:cs="Times New Roman"/>
                <w:color w:val="000000"/>
                <w:sz w:val="28"/>
                <w:szCs w:val="28"/>
                <w:lang w:eastAsia="ru-RU"/>
              </w:rPr>
              <w:t>цис-транс</w:t>
            </w:r>
            <w:proofErr w:type="spellEnd"/>
            <w:r w:rsidRPr="00F02FC7">
              <w:rPr>
                <w:rFonts w:ascii="Times New Roman" w:eastAsia="Times New Roman" w:hAnsi="Times New Roman" w:cs="Times New Roman"/>
                <w:color w:val="000000"/>
                <w:sz w:val="28"/>
                <w:szCs w:val="28"/>
                <w:lang w:eastAsia="ru-RU"/>
              </w:rPr>
              <w:t xml:space="preserve"> или E-Z)</w:t>
            </w:r>
          </w:p>
        </w:tc>
        <w:tc>
          <w:tcPr>
            <w:tcW w:w="3559" w:type="dxa"/>
            <w:gridSpan w:val="2"/>
            <w:tcBorders>
              <w:left w:val="single" w:sz="4" w:space="0" w:color="auto"/>
              <w:right w:val="single" w:sz="4" w:space="0" w:color="auto"/>
            </w:tcBorders>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10.4.2.13 объяснять термин "</w:t>
            </w:r>
            <w:proofErr w:type="spellStart"/>
            <w:r w:rsidRPr="00F02FC7">
              <w:rPr>
                <w:rFonts w:ascii="Times New Roman" w:eastAsia="Times New Roman" w:hAnsi="Times New Roman" w:cs="Times New Roman"/>
                <w:color w:val="000000"/>
                <w:sz w:val="28"/>
                <w:szCs w:val="28"/>
                <w:lang w:eastAsia="ru-RU"/>
              </w:rPr>
              <w:t>ненасыщенность</w:t>
            </w:r>
            <w:proofErr w:type="spellEnd"/>
            <w:r w:rsidRPr="00F02FC7">
              <w:rPr>
                <w:rFonts w:ascii="Times New Roman" w:eastAsia="Times New Roman" w:hAnsi="Times New Roman" w:cs="Times New Roman"/>
                <w:color w:val="000000"/>
                <w:sz w:val="28"/>
                <w:szCs w:val="28"/>
                <w:lang w:eastAsia="ru-RU"/>
              </w:rPr>
              <w:t>" и вли</w:t>
            </w:r>
            <w:r w:rsidRPr="00F02FC7">
              <w:rPr>
                <w:rFonts w:ascii="Times New Roman" w:eastAsia="Times New Roman" w:hAnsi="Times New Roman" w:cs="Times New Roman"/>
                <w:color w:val="000000"/>
                <w:sz w:val="28"/>
                <w:szCs w:val="28"/>
                <w:lang w:eastAsia="ru-RU"/>
              </w:rPr>
              <w:t>я</w:t>
            </w:r>
            <w:r w:rsidRPr="00F02FC7">
              <w:rPr>
                <w:rFonts w:ascii="Times New Roman" w:eastAsia="Times New Roman" w:hAnsi="Times New Roman" w:cs="Times New Roman"/>
                <w:color w:val="000000"/>
                <w:sz w:val="28"/>
                <w:szCs w:val="28"/>
                <w:lang w:eastAsia="ru-RU"/>
              </w:rPr>
              <w:t xml:space="preserve">ние </w:t>
            </w:r>
            <w:proofErr w:type="spellStart"/>
            <w:r w:rsidRPr="00F02FC7">
              <w:rPr>
                <w:rFonts w:ascii="Times New Roman" w:eastAsia="Times New Roman" w:hAnsi="Times New Roman" w:cs="Times New Roman"/>
                <w:color w:val="000000"/>
                <w:sz w:val="28"/>
                <w:szCs w:val="28"/>
                <w:lang w:eastAsia="ru-RU"/>
              </w:rPr>
              <w:t>ненасыщенности</w:t>
            </w:r>
            <w:proofErr w:type="spellEnd"/>
            <w:r w:rsidRPr="00F02FC7">
              <w:rPr>
                <w:rFonts w:ascii="Times New Roman" w:eastAsia="Times New Roman" w:hAnsi="Times New Roman" w:cs="Times New Roman"/>
                <w:color w:val="000000"/>
                <w:sz w:val="28"/>
                <w:szCs w:val="28"/>
                <w:lang w:eastAsia="ru-RU"/>
              </w:rPr>
              <w:t xml:space="preserve"> на свойства соединения;</w:t>
            </w:r>
            <w:r w:rsidRPr="00F02FC7">
              <w:rPr>
                <w:rFonts w:ascii="Times New Roman" w:eastAsia="Times New Roman" w:hAnsi="Times New Roman" w:cs="Times New Roman"/>
                <w:color w:val="000000"/>
                <w:sz w:val="28"/>
                <w:szCs w:val="28"/>
                <w:lang w:eastAsia="ru-RU"/>
              </w:rPr>
              <w:br/>
              <w:t xml:space="preserve">10.4.2.14 экспериментально доказывать </w:t>
            </w:r>
            <w:proofErr w:type="spellStart"/>
            <w:r w:rsidRPr="00F02FC7">
              <w:rPr>
                <w:rFonts w:ascii="Times New Roman" w:eastAsia="Times New Roman" w:hAnsi="Times New Roman" w:cs="Times New Roman"/>
                <w:color w:val="000000"/>
                <w:sz w:val="28"/>
                <w:szCs w:val="28"/>
                <w:lang w:eastAsia="ru-RU"/>
              </w:rPr>
              <w:t>ненасыще</w:t>
            </w:r>
            <w:r w:rsidRPr="00F02FC7">
              <w:rPr>
                <w:rFonts w:ascii="Times New Roman" w:eastAsia="Times New Roman" w:hAnsi="Times New Roman" w:cs="Times New Roman"/>
                <w:color w:val="000000"/>
                <w:sz w:val="28"/>
                <w:szCs w:val="28"/>
                <w:lang w:eastAsia="ru-RU"/>
              </w:rPr>
              <w:t>н</w:t>
            </w:r>
            <w:r w:rsidRPr="00F02FC7">
              <w:rPr>
                <w:rFonts w:ascii="Times New Roman" w:eastAsia="Times New Roman" w:hAnsi="Times New Roman" w:cs="Times New Roman"/>
                <w:color w:val="000000"/>
                <w:sz w:val="28"/>
                <w:szCs w:val="28"/>
                <w:lang w:eastAsia="ru-RU"/>
              </w:rPr>
              <w:t>ность</w:t>
            </w:r>
            <w:proofErr w:type="spellEnd"/>
            <w:r w:rsidRPr="00F02FC7">
              <w:rPr>
                <w:rFonts w:ascii="Times New Roman" w:eastAsia="Times New Roman" w:hAnsi="Times New Roman" w:cs="Times New Roman"/>
                <w:color w:val="000000"/>
                <w:sz w:val="28"/>
                <w:szCs w:val="28"/>
                <w:lang w:eastAsia="ru-RU"/>
              </w:rPr>
              <w:t xml:space="preserve"> связей в </w:t>
            </w:r>
            <w:proofErr w:type="spellStart"/>
            <w:r w:rsidRPr="00F02FC7">
              <w:rPr>
                <w:rFonts w:ascii="Times New Roman" w:eastAsia="Times New Roman" w:hAnsi="Times New Roman" w:cs="Times New Roman"/>
                <w:color w:val="000000"/>
                <w:sz w:val="28"/>
                <w:szCs w:val="28"/>
                <w:lang w:eastAsia="ru-RU"/>
              </w:rPr>
              <w:t>алкенах</w:t>
            </w:r>
            <w:proofErr w:type="spellEnd"/>
            <w:r w:rsidRPr="00F02FC7">
              <w:rPr>
                <w:rFonts w:ascii="Times New Roman" w:eastAsia="Times New Roman" w:hAnsi="Times New Roman" w:cs="Times New Roman"/>
                <w:color w:val="000000"/>
                <w:sz w:val="28"/>
                <w:szCs w:val="28"/>
                <w:lang w:eastAsia="ru-RU"/>
              </w:rPr>
              <w:t>.</w:t>
            </w:r>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10.4.2.15 различать мол</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кулы </w:t>
            </w:r>
            <w:proofErr w:type="spellStart"/>
            <w:r w:rsidRPr="00F02FC7">
              <w:rPr>
                <w:rFonts w:ascii="Times New Roman" w:eastAsia="Times New Roman" w:hAnsi="Times New Roman" w:cs="Times New Roman"/>
                <w:color w:val="000000"/>
                <w:sz w:val="28"/>
                <w:szCs w:val="28"/>
                <w:lang w:eastAsia="ru-RU"/>
              </w:rPr>
              <w:t>цис</w:t>
            </w:r>
            <w:proofErr w:type="spellEnd"/>
            <w:r w:rsidRPr="00F02FC7">
              <w:rPr>
                <w:rFonts w:ascii="Times New Roman" w:eastAsia="Times New Roman" w:hAnsi="Times New Roman" w:cs="Times New Roman"/>
                <w:color w:val="000000"/>
                <w:sz w:val="28"/>
                <w:szCs w:val="28"/>
                <w:lang w:eastAsia="ru-RU"/>
              </w:rPr>
              <w:t xml:space="preserve"> и </w:t>
            </w:r>
            <w:proofErr w:type="spellStart"/>
            <w:proofErr w:type="gramStart"/>
            <w:r w:rsidRPr="00F02FC7">
              <w:rPr>
                <w:rFonts w:ascii="Times New Roman" w:eastAsia="Times New Roman" w:hAnsi="Times New Roman" w:cs="Times New Roman"/>
                <w:color w:val="000000"/>
                <w:sz w:val="28"/>
                <w:szCs w:val="28"/>
                <w:lang w:eastAsia="ru-RU"/>
              </w:rPr>
              <w:t>транс-изомеров</w:t>
            </w:r>
            <w:proofErr w:type="spellEnd"/>
            <w:proofErr w:type="gramEnd"/>
            <w:r w:rsidRPr="00F02FC7">
              <w:rPr>
                <w:rFonts w:ascii="Times New Roman" w:eastAsia="Times New Roman" w:hAnsi="Times New Roman" w:cs="Times New Roman"/>
                <w:color w:val="000000"/>
                <w:sz w:val="28"/>
                <w:szCs w:val="28"/>
                <w:lang w:eastAsia="ru-RU"/>
              </w:rPr>
              <w:t xml:space="preserve"> и понимать это как разн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 xml:space="preserve">видность </w:t>
            </w:r>
            <w:proofErr w:type="spellStart"/>
            <w:r w:rsidRPr="00F02FC7">
              <w:rPr>
                <w:rFonts w:ascii="Times New Roman" w:eastAsia="Times New Roman" w:hAnsi="Times New Roman" w:cs="Times New Roman"/>
                <w:color w:val="000000"/>
                <w:sz w:val="28"/>
                <w:szCs w:val="28"/>
                <w:lang w:eastAsia="ru-RU"/>
              </w:rPr>
              <w:t>стереоизом</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рии</w:t>
            </w:r>
            <w:proofErr w:type="spellEnd"/>
            <w:r w:rsidRPr="00F02FC7">
              <w:rPr>
                <w:rFonts w:ascii="Times New Roman" w:eastAsia="Times New Roman" w:hAnsi="Times New Roman" w:cs="Times New Roman"/>
                <w:color w:val="000000"/>
                <w:sz w:val="28"/>
                <w:szCs w:val="28"/>
                <w:lang w:eastAsia="ru-RU"/>
              </w:rPr>
              <w:t>.</w:t>
            </w:r>
          </w:p>
        </w:tc>
        <w:tc>
          <w:tcPr>
            <w:tcW w:w="1099" w:type="dxa"/>
            <w:tcBorders>
              <w:left w:val="single" w:sz="4" w:space="0" w:color="auto"/>
              <w:right w:val="single" w:sz="4" w:space="0" w:color="auto"/>
            </w:tcBorders>
          </w:tcPr>
          <w:p w:rsidR="000C61E9" w:rsidRPr="00F02FC7" w:rsidRDefault="000C61E9" w:rsidP="00377904">
            <w:pPr>
              <w:jc w:val="center"/>
              <w:rPr>
                <w:rFonts w:ascii="Times New Roman" w:hAnsi="Times New Roman" w:cs="Times New Roman"/>
                <w:sz w:val="28"/>
                <w:szCs w:val="28"/>
                <w:lang w:val="kk-KZ"/>
              </w:rPr>
            </w:pPr>
            <w:r w:rsidRPr="00F02FC7">
              <w:rPr>
                <w:rFonts w:ascii="Times New Roman" w:hAnsi="Times New Roman" w:cs="Times New Roman"/>
                <w:sz w:val="28"/>
                <w:szCs w:val="28"/>
                <w:lang w:val="kk-KZ"/>
              </w:rPr>
              <w:t>1</w:t>
            </w:r>
          </w:p>
          <w:p w:rsidR="000C61E9" w:rsidRPr="00F02FC7" w:rsidRDefault="000C61E9" w:rsidP="00377904">
            <w:pPr>
              <w:jc w:val="center"/>
              <w:rPr>
                <w:rFonts w:ascii="Times New Roman" w:hAnsi="Times New Roman" w:cs="Times New Roman"/>
                <w:sz w:val="28"/>
                <w:szCs w:val="28"/>
                <w:lang w:val="kk-KZ"/>
              </w:rPr>
            </w:pPr>
          </w:p>
        </w:tc>
        <w:tc>
          <w:tcPr>
            <w:tcW w:w="1134" w:type="dxa"/>
            <w:gridSpan w:val="2"/>
            <w:tcBorders>
              <w:left w:val="single" w:sz="4" w:space="0" w:color="auto"/>
              <w:right w:val="single" w:sz="4" w:space="0" w:color="auto"/>
            </w:tcBorders>
          </w:tcPr>
          <w:p w:rsidR="000C61E9" w:rsidRPr="00F02FC7" w:rsidRDefault="000C61E9" w:rsidP="0005426B">
            <w:pPr>
              <w:jc w:val="center"/>
              <w:rPr>
                <w:rFonts w:ascii="Times New Roman" w:hAnsi="Times New Roman" w:cs="Times New Roman"/>
                <w:sz w:val="28"/>
                <w:szCs w:val="28"/>
              </w:rPr>
            </w:pPr>
            <w:r w:rsidRPr="00F02FC7">
              <w:rPr>
                <w:rFonts w:ascii="Times New Roman" w:hAnsi="Times New Roman" w:cs="Times New Roman"/>
                <w:sz w:val="28"/>
                <w:szCs w:val="28"/>
              </w:rPr>
              <w:t>07.04</w:t>
            </w:r>
          </w:p>
        </w:tc>
        <w:tc>
          <w:tcPr>
            <w:tcW w:w="1298" w:type="dxa"/>
            <w:gridSpan w:val="2"/>
            <w:tcBorders>
              <w:left w:val="single" w:sz="4" w:space="0" w:color="auto"/>
              <w:right w:val="single" w:sz="4" w:space="0" w:color="auto"/>
            </w:tcBorders>
          </w:tcPr>
          <w:p w:rsidR="000C61E9" w:rsidRPr="00F02FC7" w:rsidRDefault="000C61E9" w:rsidP="0005426B">
            <w:pPr>
              <w:jc w:val="center"/>
              <w:rPr>
                <w:rFonts w:ascii="Times New Roman" w:hAnsi="Times New Roman" w:cs="Times New Roman"/>
                <w:sz w:val="28"/>
                <w:szCs w:val="28"/>
              </w:rPr>
            </w:pPr>
            <w:r w:rsidRPr="00F02FC7">
              <w:rPr>
                <w:rFonts w:ascii="Times New Roman" w:hAnsi="Times New Roman" w:cs="Times New Roman"/>
                <w:sz w:val="28"/>
                <w:szCs w:val="28"/>
              </w:rPr>
              <w:t>07.04</w:t>
            </w:r>
          </w:p>
        </w:tc>
        <w:tc>
          <w:tcPr>
            <w:tcW w:w="1416" w:type="dxa"/>
            <w:tcBorders>
              <w:left w:val="single" w:sz="4" w:space="0" w:color="auto"/>
            </w:tcBorders>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trHeight w:val="4095"/>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54-55</w:t>
            </w:r>
          </w:p>
        </w:tc>
        <w:tc>
          <w:tcPr>
            <w:tcW w:w="1838" w:type="dxa"/>
            <w:gridSpan w:val="2"/>
            <w:vMerge/>
            <w:tcBorders>
              <w:right w:val="single" w:sz="4" w:space="0" w:color="auto"/>
            </w:tcBorders>
          </w:tcPr>
          <w:p w:rsidR="000C61E9" w:rsidRPr="00F02FC7" w:rsidRDefault="000C61E9" w:rsidP="00377904">
            <w:pPr>
              <w:widowControl w:val="0"/>
              <w:ind w:right="-108"/>
              <w:rPr>
                <w:rFonts w:ascii="Times New Roman" w:eastAsia="Times New Roman" w:hAnsi="Times New Roman" w:cs="Times New Roman"/>
                <w:b/>
                <w:sz w:val="28"/>
                <w:szCs w:val="28"/>
                <w:lang w:eastAsia="ru-RU"/>
              </w:rPr>
            </w:pPr>
          </w:p>
        </w:tc>
        <w:tc>
          <w:tcPr>
            <w:tcW w:w="2834" w:type="dxa"/>
            <w:tcBorders>
              <w:left w:val="single" w:sz="4" w:space="0" w:color="auto"/>
            </w:tcBorders>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Реакции присоедин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ния </w:t>
            </w:r>
            <w:proofErr w:type="spellStart"/>
            <w:r w:rsidRPr="00F02FC7">
              <w:rPr>
                <w:rFonts w:ascii="Times New Roman" w:eastAsia="Times New Roman" w:hAnsi="Times New Roman" w:cs="Times New Roman"/>
                <w:color w:val="000000"/>
                <w:sz w:val="28"/>
                <w:szCs w:val="28"/>
                <w:lang w:eastAsia="ru-RU"/>
              </w:rPr>
              <w:t>алкенов</w:t>
            </w:r>
            <w:proofErr w:type="spellEnd"/>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Полимеризация</w:t>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bookmarkStart w:id="22" w:name="z4244"/>
            <w:bookmarkEnd w:id="22"/>
            <w:r w:rsidRPr="00F02FC7">
              <w:rPr>
                <w:rFonts w:ascii="Times New Roman" w:eastAsia="Times New Roman" w:hAnsi="Times New Roman" w:cs="Times New Roman"/>
                <w:color w:val="000000"/>
                <w:sz w:val="28"/>
                <w:szCs w:val="28"/>
                <w:lang w:eastAsia="ru-RU"/>
              </w:rPr>
              <w:t>10.4.2.17 объяснять мех</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 xml:space="preserve">низм </w:t>
            </w:r>
            <w:proofErr w:type="spellStart"/>
            <w:r w:rsidRPr="00F02FC7">
              <w:rPr>
                <w:rFonts w:ascii="Times New Roman" w:eastAsia="Times New Roman" w:hAnsi="Times New Roman" w:cs="Times New Roman"/>
                <w:color w:val="000000"/>
                <w:sz w:val="28"/>
                <w:szCs w:val="28"/>
                <w:lang w:eastAsia="ru-RU"/>
              </w:rPr>
              <w:t>электрофильного</w:t>
            </w:r>
            <w:proofErr w:type="spellEnd"/>
            <w:r w:rsidRPr="00F02FC7">
              <w:rPr>
                <w:rFonts w:ascii="Times New Roman" w:eastAsia="Times New Roman" w:hAnsi="Times New Roman" w:cs="Times New Roman"/>
                <w:color w:val="000000"/>
                <w:sz w:val="28"/>
                <w:szCs w:val="28"/>
                <w:lang w:eastAsia="ru-RU"/>
              </w:rPr>
              <w:t xml:space="preserve"> присоединения для </w:t>
            </w:r>
            <w:proofErr w:type="spellStart"/>
            <w:r w:rsidRPr="00F02FC7">
              <w:rPr>
                <w:rFonts w:ascii="Times New Roman" w:eastAsia="Times New Roman" w:hAnsi="Times New Roman" w:cs="Times New Roman"/>
                <w:color w:val="000000"/>
                <w:sz w:val="28"/>
                <w:szCs w:val="28"/>
                <w:lang w:eastAsia="ru-RU"/>
              </w:rPr>
              <w:t>алк</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нов</w:t>
            </w:r>
            <w:proofErr w:type="spellEnd"/>
            <w:r w:rsidRPr="00F02FC7">
              <w:rPr>
                <w:rFonts w:ascii="Times New Roman" w:eastAsia="Times New Roman" w:hAnsi="Times New Roman" w:cs="Times New Roman"/>
                <w:color w:val="000000"/>
                <w:sz w:val="28"/>
                <w:szCs w:val="28"/>
                <w:lang w:eastAsia="ru-RU"/>
              </w:rPr>
              <w:t>;</w:t>
            </w:r>
            <w:r w:rsidRPr="00F02FC7">
              <w:rPr>
                <w:rFonts w:ascii="Times New Roman" w:eastAsia="Times New Roman" w:hAnsi="Times New Roman" w:cs="Times New Roman"/>
                <w:color w:val="000000"/>
                <w:sz w:val="28"/>
                <w:szCs w:val="28"/>
                <w:lang w:eastAsia="ru-RU"/>
              </w:rPr>
              <w:br/>
            </w:r>
            <w:bookmarkStart w:id="23" w:name="z4245"/>
            <w:bookmarkEnd w:id="23"/>
            <w:r w:rsidRPr="00F02FC7">
              <w:rPr>
                <w:rFonts w:ascii="Times New Roman" w:eastAsia="Times New Roman" w:hAnsi="Times New Roman" w:cs="Times New Roman"/>
                <w:color w:val="000000"/>
                <w:sz w:val="28"/>
                <w:szCs w:val="28"/>
                <w:lang w:eastAsia="ru-RU"/>
              </w:rPr>
              <w:t>10.4.2.18 прогнозировать продукты реакций присо</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динения к </w:t>
            </w:r>
            <w:proofErr w:type="gramStart"/>
            <w:r w:rsidRPr="00F02FC7">
              <w:rPr>
                <w:rFonts w:ascii="Times New Roman" w:eastAsia="Times New Roman" w:hAnsi="Times New Roman" w:cs="Times New Roman"/>
                <w:color w:val="000000"/>
                <w:sz w:val="28"/>
                <w:szCs w:val="28"/>
                <w:lang w:eastAsia="ru-RU"/>
              </w:rPr>
              <w:t>аси</w:t>
            </w:r>
            <w:r w:rsidRPr="00F02FC7">
              <w:rPr>
                <w:rFonts w:ascii="Times New Roman" w:eastAsia="Times New Roman" w:hAnsi="Times New Roman" w:cs="Times New Roman"/>
                <w:color w:val="000000"/>
                <w:sz w:val="28"/>
                <w:szCs w:val="28"/>
                <w:lang w:eastAsia="ru-RU"/>
              </w:rPr>
              <w:t>м</w:t>
            </w:r>
            <w:r w:rsidRPr="00F02FC7">
              <w:rPr>
                <w:rFonts w:ascii="Times New Roman" w:eastAsia="Times New Roman" w:hAnsi="Times New Roman" w:cs="Times New Roman"/>
                <w:color w:val="000000"/>
                <w:sz w:val="28"/>
                <w:szCs w:val="28"/>
                <w:lang w:eastAsia="ru-RU"/>
              </w:rPr>
              <w:t>метричным</w:t>
            </w:r>
            <w:proofErr w:type="gramEnd"/>
            <w:r w:rsidRPr="00F02FC7">
              <w:rPr>
                <w:rFonts w:ascii="Times New Roman" w:eastAsia="Times New Roman" w:hAnsi="Times New Roman" w:cs="Times New Roman"/>
                <w:color w:val="000000"/>
                <w:sz w:val="28"/>
                <w:szCs w:val="28"/>
                <w:lang w:eastAsia="ru-RU"/>
              </w:rPr>
              <w:t xml:space="preserve"> </w:t>
            </w:r>
            <w:proofErr w:type="spellStart"/>
            <w:r w:rsidRPr="00F02FC7">
              <w:rPr>
                <w:rFonts w:ascii="Times New Roman" w:eastAsia="Times New Roman" w:hAnsi="Times New Roman" w:cs="Times New Roman"/>
                <w:color w:val="000000"/>
                <w:sz w:val="28"/>
                <w:szCs w:val="28"/>
                <w:lang w:eastAsia="ru-RU"/>
              </w:rPr>
              <w:t>алкенам</w:t>
            </w:r>
            <w:proofErr w:type="spellEnd"/>
            <w:r w:rsidRPr="00F02FC7">
              <w:rPr>
                <w:rFonts w:ascii="Times New Roman" w:eastAsia="Times New Roman" w:hAnsi="Times New Roman" w:cs="Times New Roman"/>
                <w:color w:val="000000"/>
                <w:sz w:val="28"/>
                <w:szCs w:val="28"/>
                <w:lang w:eastAsia="ru-RU"/>
              </w:rPr>
              <w:t>;</w:t>
            </w:r>
            <w:r w:rsidRPr="00F02FC7">
              <w:rPr>
                <w:rFonts w:ascii="Times New Roman" w:eastAsia="Times New Roman" w:hAnsi="Times New Roman" w:cs="Times New Roman"/>
                <w:color w:val="000000"/>
                <w:sz w:val="28"/>
                <w:szCs w:val="28"/>
                <w:lang w:eastAsia="ru-RU"/>
              </w:rPr>
              <w:br/>
              <w:t>10.4.2.19 составлять ура</w:t>
            </w:r>
            <w:r w:rsidRPr="00F02FC7">
              <w:rPr>
                <w:rFonts w:ascii="Times New Roman" w:eastAsia="Times New Roman" w:hAnsi="Times New Roman" w:cs="Times New Roman"/>
                <w:color w:val="000000"/>
                <w:sz w:val="28"/>
                <w:szCs w:val="28"/>
                <w:lang w:eastAsia="ru-RU"/>
              </w:rPr>
              <w:t>в</w:t>
            </w:r>
            <w:r w:rsidRPr="00F02FC7">
              <w:rPr>
                <w:rFonts w:ascii="Times New Roman" w:eastAsia="Times New Roman" w:hAnsi="Times New Roman" w:cs="Times New Roman"/>
                <w:color w:val="000000"/>
                <w:sz w:val="28"/>
                <w:szCs w:val="28"/>
                <w:lang w:eastAsia="ru-RU"/>
              </w:rPr>
              <w:t>нения реакций присоед</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нения: галогенир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 xml:space="preserve">вания, гидратации и </w:t>
            </w:r>
            <w:proofErr w:type="spellStart"/>
            <w:r w:rsidRPr="00F02FC7">
              <w:rPr>
                <w:rFonts w:ascii="Times New Roman" w:eastAsia="Times New Roman" w:hAnsi="Times New Roman" w:cs="Times New Roman"/>
                <w:color w:val="000000"/>
                <w:sz w:val="28"/>
                <w:szCs w:val="28"/>
                <w:lang w:eastAsia="ru-RU"/>
              </w:rPr>
              <w:t>гидрогалог</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нирования</w:t>
            </w:r>
            <w:proofErr w:type="spellEnd"/>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10.4.2.20 объяснять су</w:t>
            </w:r>
            <w:r w:rsidRPr="00F02FC7">
              <w:rPr>
                <w:rFonts w:ascii="Times New Roman" w:eastAsia="Times New Roman" w:hAnsi="Times New Roman" w:cs="Times New Roman"/>
                <w:color w:val="000000"/>
                <w:sz w:val="28"/>
                <w:szCs w:val="28"/>
                <w:lang w:eastAsia="ru-RU"/>
              </w:rPr>
              <w:t>щ</w:t>
            </w:r>
            <w:r w:rsidRPr="00F02FC7">
              <w:rPr>
                <w:rFonts w:ascii="Times New Roman" w:eastAsia="Times New Roman" w:hAnsi="Times New Roman" w:cs="Times New Roman"/>
                <w:color w:val="000000"/>
                <w:sz w:val="28"/>
                <w:szCs w:val="28"/>
                <w:lang w:eastAsia="ru-RU"/>
              </w:rPr>
              <w:t>ность реакций полимериз</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ции;</w:t>
            </w:r>
            <w:r w:rsidRPr="00F02FC7">
              <w:rPr>
                <w:rFonts w:ascii="Times New Roman" w:eastAsia="Times New Roman" w:hAnsi="Times New Roman" w:cs="Times New Roman"/>
                <w:color w:val="000000"/>
                <w:sz w:val="28"/>
                <w:szCs w:val="28"/>
                <w:lang w:eastAsia="ru-RU"/>
              </w:rPr>
              <w:br/>
            </w:r>
            <w:bookmarkStart w:id="24" w:name="z4247"/>
            <w:bookmarkStart w:id="25" w:name="z4248"/>
            <w:bookmarkEnd w:id="24"/>
            <w:bookmarkEnd w:id="25"/>
            <w:r w:rsidRPr="00F02FC7">
              <w:rPr>
                <w:rFonts w:ascii="Times New Roman" w:eastAsia="Times New Roman" w:hAnsi="Times New Roman" w:cs="Times New Roman"/>
                <w:color w:val="000000"/>
                <w:sz w:val="28"/>
                <w:szCs w:val="28"/>
                <w:lang w:eastAsia="ru-RU"/>
              </w:rPr>
              <w:t>10.4.2.23 называть области прим</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нения </w:t>
            </w:r>
            <w:proofErr w:type="spellStart"/>
            <w:r w:rsidRPr="00F02FC7">
              <w:rPr>
                <w:rFonts w:ascii="Times New Roman" w:eastAsia="Times New Roman" w:hAnsi="Times New Roman" w:cs="Times New Roman"/>
                <w:color w:val="000000"/>
                <w:sz w:val="28"/>
                <w:szCs w:val="28"/>
                <w:lang w:eastAsia="ru-RU"/>
              </w:rPr>
              <w:t>полиалкенов</w:t>
            </w:r>
            <w:proofErr w:type="spellEnd"/>
            <w:r w:rsidRPr="00F02FC7">
              <w:rPr>
                <w:rFonts w:ascii="Times New Roman" w:eastAsia="Times New Roman" w:hAnsi="Times New Roman" w:cs="Times New Roman"/>
                <w:color w:val="000000"/>
                <w:sz w:val="28"/>
                <w:szCs w:val="28"/>
                <w:lang w:eastAsia="ru-RU"/>
              </w:rPr>
              <w:t xml:space="preserve"> и оценивать значимость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дуктов их перер</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ботки</w:t>
            </w:r>
          </w:p>
        </w:tc>
        <w:tc>
          <w:tcPr>
            <w:tcW w:w="1099" w:type="dxa"/>
          </w:tcPr>
          <w:p w:rsidR="000C61E9" w:rsidRPr="00F02FC7" w:rsidRDefault="000C61E9" w:rsidP="00377904">
            <w:pPr>
              <w:jc w:val="center"/>
              <w:rPr>
                <w:rFonts w:ascii="Times New Roman" w:hAnsi="Times New Roman" w:cs="Times New Roman"/>
                <w:sz w:val="28"/>
                <w:szCs w:val="28"/>
                <w:lang w:val="kk-KZ"/>
              </w:rPr>
            </w:pPr>
            <w:r w:rsidRPr="00F02FC7">
              <w:rPr>
                <w:rFonts w:ascii="Times New Roman" w:hAnsi="Times New Roman" w:cs="Times New Roman"/>
                <w:sz w:val="28"/>
                <w:szCs w:val="28"/>
                <w:lang w:val="kk-KZ"/>
              </w:rPr>
              <w:t>2</w:t>
            </w:r>
          </w:p>
          <w:p w:rsidR="000C61E9" w:rsidRPr="00F02FC7" w:rsidRDefault="000C61E9" w:rsidP="00377904">
            <w:pPr>
              <w:jc w:val="center"/>
              <w:rPr>
                <w:rFonts w:ascii="Times New Roman" w:hAnsi="Times New Roman" w:cs="Times New Roman"/>
                <w:sz w:val="28"/>
                <w:szCs w:val="28"/>
                <w:lang w:val="kk-KZ"/>
              </w:rPr>
            </w:pP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07.04</w:t>
            </w:r>
          </w:p>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14.04</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07.04</w:t>
            </w:r>
          </w:p>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14.04</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trHeight w:val="1010"/>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5</w:t>
            </w:r>
            <w:r w:rsidR="005D6E26" w:rsidRPr="00F02FC7">
              <w:rPr>
                <w:rFonts w:ascii="Times New Roman" w:hAnsi="Times New Roman" w:cs="Times New Roman"/>
                <w:sz w:val="28"/>
                <w:szCs w:val="28"/>
              </w:rPr>
              <w:t>6</w:t>
            </w:r>
          </w:p>
        </w:tc>
        <w:tc>
          <w:tcPr>
            <w:tcW w:w="1838" w:type="dxa"/>
            <w:gridSpan w:val="2"/>
            <w:vMerge/>
            <w:tcBorders>
              <w:right w:val="single" w:sz="4" w:space="0" w:color="auto"/>
            </w:tcBorders>
          </w:tcPr>
          <w:p w:rsidR="000C61E9" w:rsidRPr="00F02FC7" w:rsidRDefault="000C61E9" w:rsidP="00377904">
            <w:pPr>
              <w:widowControl w:val="0"/>
              <w:ind w:right="-108"/>
              <w:rPr>
                <w:rFonts w:ascii="Times New Roman" w:eastAsia="Times New Roman" w:hAnsi="Times New Roman" w:cs="Times New Roman"/>
                <w:b/>
                <w:sz w:val="28"/>
                <w:szCs w:val="28"/>
                <w:lang w:eastAsia="ru-RU"/>
              </w:rPr>
            </w:pPr>
          </w:p>
        </w:tc>
        <w:tc>
          <w:tcPr>
            <w:tcW w:w="2834" w:type="dxa"/>
            <w:tcBorders>
              <w:left w:val="single" w:sz="4" w:space="0" w:color="auto"/>
            </w:tcBorders>
          </w:tcPr>
          <w:p w:rsidR="000C61E9" w:rsidRPr="00F02FC7" w:rsidRDefault="000C61E9" w:rsidP="00377904">
            <w:pPr>
              <w:rPr>
                <w:rFonts w:ascii="Times New Roman" w:eastAsia="Times New Roman" w:hAnsi="Times New Roman" w:cs="Times New Roman"/>
                <w:color w:val="000000"/>
                <w:sz w:val="28"/>
                <w:szCs w:val="28"/>
                <w:lang w:eastAsia="ru-RU"/>
              </w:rPr>
            </w:pPr>
            <w:proofErr w:type="spellStart"/>
            <w:r w:rsidRPr="00F02FC7">
              <w:rPr>
                <w:rFonts w:ascii="Times New Roman" w:eastAsia="Times New Roman" w:hAnsi="Times New Roman" w:cs="Times New Roman"/>
                <w:color w:val="000000"/>
                <w:sz w:val="28"/>
                <w:szCs w:val="28"/>
                <w:lang w:eastAsia="ru-RU"/>
              </w:rPr>
              <w:t>Алкадиены</w:t>
            </w:r>
            <w:proofErr w:type="spellEnd"/>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10.4.2.24 объяснить сво</w:t>
            </w:r>
            <w:r w:rsidRPr="00F02FC7">
              <w:rPr>
                <w:rFonts w:ascii="Times New Roman" w:eastAsia="Times New Roman" w:hAnsi="Times New Roman" w:cs="Times New Roman"/>
                <w:color w:val="000000"/>
                <w:sz w:val="28"/>
                <w:szCs w:val="28"/>
                <w:lang w:eastAsia="ru-RU"/>
              </w:rPr>
              <w:t>й</w:t>
            </w:r>
            <w:r w:rsidRPr="00F02FC7">
              <w:rPr>
                <w:rFonts w:ascii="Times New Roman" w:eastAsia="Times New Roman" w:hAnsi="Times New Roman" w:cs="Times New Roman"/>
                <w:color w:val="000000"/>
                <w:sz w:val="28"/>
                <w:szCs w:val="28"/>
                <w:lang w:eastAsia="ru-RU"/>
              </w:rPr>
              <w:t xml:space="preserve">ства </w:t>
            </w:r>
            <w:proofErr w:type="spellStart"/>
            <w:r w:rsidRPr="00F02FC7">
              <w:rPr>
                <w:rFonts w:ascii="Times New Roman" w:eastAsia="Times New Roman" w:hAnsi="Times New Roman" w:cs="Times New Roman"/>
                <w:color w:val="000000"/>
                <w:sz w:val="28"/>
                <w:szCs w:val="28"/>
                <w:lang w:eastAsia="ru-RU"/>
              </w:rPr>
              <w:t>алк</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диенов</w:t>
            </w:r>
            <w:proofErr w:type="spellEnd"/>
            <w:r w:rsidRPr="00F02FC7">
              <w:rPr>
                <w:rFonts w:ascii="Times New Roman" w:eastAsia="Times New Roman" w:hAnsi="Times New Roman" w:cs="Times New Roman"/>
                <w:color w:val="000000"/>
                <w:sz w:val="28"/>
                <w:szCs w:val="28"/>
                <w:lang w:eastAsia="ru-RU"/>
              </w:rPr>
              <w:t xml:space="preserve"> на основе их строения</w:t>
            </w:r>
            <w:r w:rsidRPr="00F02FC7">
              <w:rPr>
                <w:rFonts w:ascii="Times New Roman" w:eastAsia="Times New Roman" w:hAnsi="Times New Roman" w:cs="Times New Roman"/>
                <w:color w:val="000000"/>
                <w:sz w:val="28"/>
                <w:szCs w:val="28"/>
                <w:lang w:eastAsia="ru-RU"/>
              </w:rPr>
              <w:br/>
              <w:t xml:space="preserve">10.4.2.25 изучать </w:t>
            </w:r>
            <w:proofErr w:type="spellStart"/>
            <w:r w:rsidRPr="00F02FC7">
              <w:rPr>
                <w:rFonts w:ascii="Times New Roman" w:eastAsia="Times New Roman" w:hAnsi="Times New Roman" w:cs="Times New Roman"/>
                <w:color w:val="000000"/>
                <w:sz w:val="28"/>
                <w:szCs w:val="28"/>
                <w:lang w:eastAsia="ru-RU"/>
              </w:rPr>
              <w:t>нахожд</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ниев</w:t>
            </w:r>
            <w:proofErr w:type="spellEnd"/>
            <w:r w:rsidRPr="00F02FC7">
              <w:rPr>
                <w:rFonts w:ascii="Times New Roman" w:eastAsia="Times New Roman" w:hAnsi="Times New Roman" w:cs="Times New Roman"/>
                <w:color w:val="000000"/>
                <w:sz w:val="28"/>
                <w:szCs w:val="28"/>
                <w:lang w:eastAsia="ru-RU"/>
              </w:rPr>
              <w:t xml:space="preserve"> природе, получение каучука и р</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зины</w:t>
            </w:r>
          </w:p>
        </w:tc>
        <w:tc>
          <w:tcPr>
            <w:tcW w:w="1099" w:type="dxa"/>
          </w:tcPr>
          <w:p w:rsidR="000C61E9" w:rsidRPr="00F02FC7" w:rsidRDefault="000C61E9" w:rsidP="00377904">
            <w:pPr>
              <w:jc w:val="center"/>
              <w:rPr>
                <w:rFonts w:ascii="Times New Roman" w:hAnsi="Times New Roman" w:cs="Times New Roman"/>
                <w:sz w:val="28"/>
                <w:szCs w:val="28"/>
                <w:lang w:val="kk-KZ"/>
              </w:rPr>
            </w:pPr>
            <w:r w:rsidRPr="00F02FC7">
              <w:rPr>
                <w:rFonts w:ascii="Times New Roman" w:hAnsi="Times New Roman" w:cs="Times New Roman"/>
                <w:sz w:val="28"/>
                <w:szCs w:val="28"/>
                <w:lang w:val="kk-KZ"/>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14.04</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14.04</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5</w:t>
            </w:r>
            <w:r w:rsidR="005D6E26" w:rsidRPr="00F02FC7">
              <w:rPr>
                <w:rFonts w:ascii="Times New Roman" w:hAnsi="Times New Roman" w:cs="Times New Roman"/>
                <w:sz w:val="28"/>
                <w:szCs w:val="28"/>
              </w:rPr>
              <w:t>7</w:t>
            </w:r>
          </w:p>
        </w:tc>
        <w:tc>
          <w:tcPr>
            <w:tcW w:w="1838" w:type="dxa"/>
            <w:gridSpan w:val="2"/>
            <w:vMerge/>
            <w:tcBorders>
              <w:right w:val="single" w:sz="4" w:space="0" w:color="auto"/>
            </w:tcBorders>
          </w:tcPr>
          <w:p w:rsidR="000C61E9" w:rsidRPr="00F02FC7" w:rsidRDefault="000C61E9" w:rsidP="00377904">
            <w:pPr>
              <w:rPr>
                <w:rFonts w:ascii="Times New Roman" w:hAnsi="Times New Roman" w:cs="Times New Roman"/>
                <w:sz w:val="28"/>
                <w:szCs w:val="28"/>
              </w:rPr>
            </w:pPr>
          </w:p>
        </w:tc>
        <w:tc>
          <w:tcPr>
            <w:tcW w:w="2834" w:type="dxa"/>
            <w:tcBorders>
              <w:left w:val="single" w:sz="4" w:space="0" w:color="auto"/>
            </w:tcBorders>
          </w:tcPr>
          <w:p w:rsidR="000C61E9" w:rsidRPr="00F02FC7" w:rsidRDefault="000C61E9" w:rsidP="00377904">
            <w:pPr>
              <w:rPr>
                <w:rFonts w:ascii="Times New Roman" w:eastAsia="Times New Roman" w:hAnsi="Times New Roman" w:cs="Times New Roman"/>
                <w:color w:val="000000"/>
                <w:sz w:val="28"/>
                <w:szCs w:val="28"/>
                <w:lang w:eastAsia="ru-RU"/>
              </w:rPr>
            </w:pPr>
            <w:proofErr w:type="spellStart"/>
            <w:r w:rsidRPr="00F02FC7">
              <w:rPr>
                <w:rFonts w:ascii="Times New Roman" w:eastAsia="Times New Roman" w:hAnsi="Times New Roman" w:cs="Times New Roman"/>
                <w:color w:val="000000"/>
                <w:sz w:val="28"/>
                <w:szCs w:val="28"/>
                <w:lang w:eastAsia="ru-RU"/>
              </w:rPr>
              <w:t>Алкины</w:t>
            </w:r>
            <w:proofErr w:type="spellEnd"/>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10.4.2.26 составлять стру</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 xml:space="preserve">турные формулы </w:t>
            </w:r>
            <w:proofErr w:type="spellStart"/>
            <w:r w:rsidRPr="00F02FC7">
              <w:rPr>
                <w:rFonts w:ascii="Times New Roman" w:eastAsia="Times New Roman" w:hAnsi="Times New Roman" w:cs="Times New Roman"/>
                <w:color w:val="000000"/>
                <w:sz w:val="28"/>
                <w:szCs w:val="28"/>
                <w:lang w:eastAsia="ru-RU"/>
              </w:rPr>
              <w:t>алкинов</w:t>
            </w:r>
            <w:proofErr w:type="spellEnd"/>
            <w:r w:rsidRPr="00F02FC7">
              <w:rPr>
                <w:rFonts w:ascii="Times New Roman" w:eastAsia="Times New Roman" w:hAnsi="Times New Roman" w:cs="Times New Roman"/>
                <w:color w:val="000000"/>
                <w:sz w:val="28"/>
                <w:szCs w:val="28"/>
                <w:lang w:eastAsia="ru-RU"/>
              </w:rPr>
              <w:t>, изучить химические сво</w:t>
            </w:r>
            <w:r w:rsidRPr="00F02FC7">
              <w:rPr>
                <w:rFonts w:ascii="Times New Roman" w:eastAsia="Times New Roman" w:hAnsi="Times New Roman" w:cs="Times New Roman"/>
                <w:color w:val="000000"/>
                <w:sz w:val="28"/>
                <w:szCs w:val="28"/>
                <w:lang w:eastAsia="ru-RU"/>
              </w:rPr>
              <w:t>й</w:t>
            </w:r>
            <w:r w:rsidRPr="00F02FC7">
              <w:rPr>
                <w:rFonts w:ascii="Times New Roman" w:eastAsia="Times New Roman" w:hAnsi="Times New Roman" w:cs="Times New Roman"/>
                <w:color w:val="000000"/>
                <w:sz w:val="28"/>
                <w:szCs w:val="28"/>
                <w:lang w:eastAsia="ru-RU"/>
              </w:rPr>
              <w:t>ства и способы пол</w:t>
            </w:r>
            <w:r w:rsidRPr="00F02FC7">
              <w:rPr>
                <w:rFonts w:ascii="Times New Roman" w:eastAsia="Times New Roman" w:hAnsi="Times New Roman" w:cs="Times New Roman"/>
                <w:color w:val="000000"/>
                <w:sz w:val="28"/>
                <w:szCs w:val="28"/>
                <w:lang w:eastAsia="ru-RU"/>
              </w:rPr>
              <w:t>у</w:t>
            </w:r>
            <w:r w:rsidRPr="00F02FC7">
              <w:rPr>
                <w:rFonts w:ascii="Times New Roman" w:eastAsia="Times New Roman" w:hAnsi="Times New Roman" w:cs="Times New Roman"/>
                <w:color w:val="000000"/>
                <w:sz w:val="28"/>
                <w:szCs w:val="28"/>
                <w:lang w:eastAsia="ru-RU"/>
              </w:rPr>
              <w:t xml:space="preserve">чения </w:t>
            </w:r>
            <w:proofErr w:type="spellStart"/>
            <w:r w:rsidRPr="00F02FC7">
              <w:rPr>
                <w:rFonts w:ascii="Times New Roman" w:eastAsia="Times New Roman" w:hAnsi="Times New Roman" w:cs="Times New Roman"/>
                <w:color w:val="000000"/>
                <w:sz w:val="28"/>
                <w:szCs w:val="28"/>
                <w:lang w:eastAsia="ru-RU"/>
              </w:rPr>
              <w:t>алкинов</w:t>
            </w:r>
            <w:proofErr w:type="spellEnd"/>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21.04</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21.04</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trHeight w:val="1544"/>
          <w:jc w:val="center"/>
        </w:trPr>
        <w:tc>
          <w:tcPr>
            <w:tcW w:w="866"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5</w:t>
            </w:r>
            <w:r w:rsidR="005D6E26" w:rsidRPr="00F02FC7">
              <w:rPr>
                <w:rFonts w:ascii="Times New Roman" w:hAnsi="Times New Roman" w:cs="Times New Roman"/>
                <w:sz w:val="28"/>
                <w:szCs w:val="28"/>
              </w:rPr>
              <w:t>8</w:t>
            </w:r>
          </w:p>
        </w:tc>
        <w:tc>
          <w:tcPr>
            <w:tcW w:w="1838" w:type="dxa"/>
            <w:gridSpan w:val="2"/>
          </w:tcPr>
          <w:p w:rsidR="000C61E9" w:rsidRPr="00F02FC7" w:rsidRDefault="000C61E9" w:rsidP="00377904">
            <w:pPr>
              <w:rPr>
                <w:rFonts w:ascii="Times New Roman" w:hAnsi="Times New Roman" w:cs="Times New Roman"/>
                <w:sz w:val="28"/>
                <w:szCs w:val="28"/>
              </w:rPr>
            </w:pPr>
          </w:p>
        </w:tc>
        <w:tc>
          <w:tcPr>
            <w:tcW w:w="2834" w:type="dxa"/>
          </w:tcPr>
          <w:p w:rsidR="000C61E9" w:rsidRPr="00F02FC7" w:rsidRDefault="000C61E9"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color w:val="000000"/>
                <w:sz w:val="28"/>
                <w:szCs w:val="28"/>
                <w:lang w:eastAsia="ru-RU"/>
              </w:rPr>
              <w:t>Нефть, состав, мет</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ды переработки и нефтепроду</w:t>
            </w:r>
            <w:r w:rsidRPr="00F02FC7">
              <w:rPr>
                <w:rFonts w:ascii="Times New Roman" w:eastAsia="Times New Roman" w:hAnsi="Times New Roman" w:cs="Times New Roman"/>
                <w:color w:val="000000"/>
                <w:sz w:val="28"/>
                <w:szCs w:val="28"/>
                <w:lang w:eastAsia="ru-RU"/>
              </w:rPr>
              <w:t>к</w:t>
            </w:r>
            <w:r w:rsidRPr="00F02FC7">
              <w:rPr>
                <w:rFonts w:ascii="Times New Roman" w:eastAsia="Times New Roman" w:hAnsi="Times New Roman" w:cs="Times New Roman"/>
                <w:color w:val="000000"/>
                <w:sz w:val="28"/>
                <w:szCs w:val="28"/>
                <w:lang w:eastAsia="ru-RU"/>
              </w:rPr>
              <w:t>ты</w:t>
            </w:r>
            <w:r w:rsidRPr="00F02FC7">
              <w:rPr>
                <w:rFonts w:ascii="Times New Roman" w:eastAsia="Times New Roman" w:hAnsi="Times New Roman" w:cs="Times New Roman"/>
                <w:color w:val="000000"/>
                <w:sz w:val="28"/>
                <w:szCs w:val="28"/>
                <w:lang w:eastAsia="ru-RU"/>
              </w:rPr>
              <w:br/>
            </w:r>
          </w:p>
          <w:p w:rsidR="000C61E9" w:rsidRPr="00F02FC7" w:rsidRDefault="000C61E9" w:rsidP="00377904">
            <w:pPr>
              <w:rPr>
                <w:rFonts w:ascii="Times New Roman" w:eastAsia="Times New Roman" w:hAnsi="Times New Roman" w:cs="Times New Roman"/>
                <w:b/>
                <w:color w:val="000000"/>
                <w:sz w:val="28"/>
                <w:szCs w:val="28"/>
                <w:lang w:eastAsia="ru-RU"/>
              </w:rPr>
            </w:pP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10.4.2.27 объяснять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цесс фракционирования нефти и области примен</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ния фракций;</w:t>
            </w:r>
            <w:r w:rsidRPr="00F02FC7">
              <w:rPr>
                <w:rFonts w:ascii="Times New Roman" w:eastAsia="Times New Roman" w:hAnsi="Times New Roman" w:cs="Times New Roman"/>
                <w:color w:val="000000"/>
                <w:sz w:val="28"/>
                <w:szCs w:val="28"/>
                <w:lang w:eastAsia="ru-RU"/>
              </w:rPr>
              <w:br/>
            </w:r>
            <w:bookmarkStart w:id="26" w:name="z4252"/>
            <w:bookmarkEnd w:id="26"/>
            <w:r w:rsidRPr="00F02FC7">
              <w:rPr>
                <w:rFonts w:ascii="Times New Roman" w:eastAsia="Times New Roman" w:hAnsi="Times New Roman" w:cs="Times New Roman"/>
                <w:color w:val="000000"/>
                <w:sz w:val="28"/>
                <w:szCs w:val="28"/>
                <w:lang w:eastAsia="ru-RU"/>
              </w:rPr>
              <w:t>10.4.2.28 объяснять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цессы к</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талитического и термического крекингов;</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21.04</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21.04</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trHeight w:val="1142"/>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t>59</w:t>
            </w:r>
          </w:p>
        </w:tc>
        <w:tc>
          <w:tcPr>
            <w:tcW w:w="1838" w:type="dxa"/>
            <w:gridSpan w:val="2"/>
          </w:tcPr>
          <w:p w:rsidR="000C61E9" w:rsidRPr="00F02FC7" w:rsidRDefault="000C61E9" w:rsidP="00377904">
            <w:pPr>
              <w:rPr>
                <w:rFonts w:ascii="Times New Roman" w:hAnsi="Times New Roman" w:cs="Times New Roman"/>
                <w:sz w:val="28"/>
                <w:szCs w:val="28"/>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Природный газ и уголь: основные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дукты, их перерабо</w:t>
            </w:r>
            <w:r w:rsidRPr="00F02FC7">
              <w:rPr>
                <w:rFonts w:ascii="Times New Roman" w:eastAsia="Times New Roman" w:hAnsi="Times New Roman" w:cs="Times New Roman"/>
                <w:color w:val="000000"/>
                <w:sz w:val="28"/>
                <w:szCs w:val="28"/>
                <w:lang w:eastAsia="ru-RU"/>
              </w:rPr>
              <w:t>т</w:t>
            </w:r>
            <w:r w:rsidRPr="00F02FC7">
              <w:rPr>
                <w:rFonts w:ascii="Times New Roman" w:eastAsia="Times New Roman" w:hAnsi="Times New Roman" w:cs="Times New Roman"/>
                <w:color w:val="000000"/>
                <w:sz w:val="28"/>
                <w:szCs w:val="28"/>
                <w:lang w:eastAsia="ru-RU"/>
              </w:rPr>
              <w:t>ки.</w:t>
            </w:r>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b/>
                <w:color w:val="000000"/>
                <w:sz w:val="28"/>
                <w:szCs w:val="28"/>
                <w:lang w:eastAsia="ru-RU"/>
              </w:rPr>
              <w:t>СОР №1</w:t>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10.4.2.29 знать состав и п</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лучение из природного и попутного газов, угля ва</w:t>
            </w:r>
            <w:r w:rsidRPr="00F02FC7">
              <w:rPr>
                <w:rFonts w:ascii="Times New Roman" w:eastAsia="Times New Roman" w:hAnsi="Times New Roman" w:cs="Times New Roman"/>
                <w:color w:val="000000"/>
                <w:sz w:val="28"/>
                <w:szCs w:val="28"/>
                <w:lang w:eastAsia="ru-RU"/>
              </w:rPr>
              <w:t>ж</w:t>
            </w:r>
            <w:r w:rsidRPr="00F02FC7">
              <w:rPr>
                <w:rFonts w:ascii="Times New Roman" w:eastAsia="Times New Roman" w:hAnsi="Times New Roman" w:cs="Times New Roman"/>
                <w:color w:val="000000"/>
                <w:sz w:val="28"/>
                <w:szCs w:val="28"/>
                <w:lang w:eastAsia="ru-RU"/>
              </w:rPr>
              <w:t>нейших продуктов</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28.04</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28.04</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trHeight w:val="2252"/>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t>60</w:t>
            </w:r>
          </w:p>
        </w:tc>
        <w:tc>
          <w:tcPr>
            <w:tcW w:w="1838" w:type="dxa"/>
            <w:gridSpan w:val="2"/>
            <w:vMerge w:val="restart"/>
          </w:tcPr>
          <w:p w:rsidR="000C61E9" w:rsidRPr="00F02FC7" w:rsidRDefault="000C61E9"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 xml:space="preserve">10.4 B </w:t>
            </w:r>
            <w:proofErr w:type="spellStart"/>
            <w:r w:rsidRPr="00F02FC7">
              <w:rPr>
                <w:rFonts w:ascii="Times New Roman" w:eastAsia="Times New Roman" w:hAnsi="Times New Roman" w:cs="Times New Roman"/>
                <w:b/>
                <w:color w:val="000000"/>
                <w:sz w:val="28"/>
                <w:szCs w:val="28"/>
                <w:lang w:eastAsia="ru-RU"/>
              </w:rPr>
              <w:t>Гал</w:t>
            </w:r>
            <w:r w:rsidRPr="00F02FC7">
              <w:rPr>
                <w:rFonts w:ascii="Times New Roman" w:eastAsia="Times New Roman" w:hAnsi="Times New Roman" w:cs="Times New Roman"/>
                <w:b/>
                <w:color w:val="000000"/>
                <w:sz w:val="28"/>
                <w:szCs w:val="28"/>
                <w:lang w:eastAsia="ru-RU"/>
              </w:rPr>
              <w:t>о</w:t>
            </w:r>
            <w:r w:rsidRPr="00F02FC7">
              <w:rPr>
                <w:rFonts w:ascii="Times New Roman" w:eastAsia="Times New Roman" w:hAnsi="Times New Roman" w:cs="Times New Roman"/>
                <w:b/>
                <w:color w:val="000000"/>
                <w:sz w:val="28"/>
                <w:szCs w:val="28"/>
                <w:lang w:eastAsia="ru-RU"/>
              </w:rPr>
              <w:t>геноалканы</w:t>
            </w:r>
            <w:proofErr w:type="spellEnd"/>
          </w:p>
          <w:p w:rsidR="000C61E9" w:rsidRPr="00F02FC7" w:rsidRDefault="000C61E9" w:rsidP="00377904">
            <w:pPr>
              <w:widowControl w:val="0"/>
              <w:ind w:right="-108"/>
              <w:rPr>
                <w:rFonts w:ascii="Times New Roman" w:eastAsia="Times New Roman" w:hAnsi="Times New Roman" w:cs="Times New Roman"/>
                <w:b/>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 xml:space="preserve">Получение </w:t>
            </w:r>
            <w:proofErr w:type="spellStart"/>
            <w:r w:rsidRPr="00F02FC7">
              <w:rPr>
                <w:rFonts w:ascii="Times New Roman" w:eastAsia="Times New Roman" w:hAnsi="Times New Roman" w:cs="Times New Roman"/>
                <w:color w:val="000000"/>
                <w:sz w:val="28"/>
                <w:szCs w:val="28"/>
                <w:lang w:eastAsia="ru-RU"/>
              </w:rPr>
              <w:t>галоген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алк</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нов</w:t>
            </w:r>
            <w:proofErr w:type="spellEnd"/>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Реакции нукле</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 xml:space="preserve">фильного замещения </w:t>
            </w:r>
            <w:proofErr w:type="spellStart"/>
            <w:r w:rsidRPr="00F02FC7">
              <w:rPr>
                <w:rFonts w:ascii="Times New Roman" w:eastAsia="Times New Roman" w:hAnsi="Times New Roman" w:cs="Times New Roman"/>
                <w:color w:val="000000"/>
                <w:sz w:val="28"/>
                <w:szCs w:val="28"/>
                <w:lang w:eastAsia="ru-RU"/>
              </w:rPr>
              <w:t>галогеналканов</w:t>
            </w:r>
            <w:proofErr w:type="spellEnd"/>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10.4.2.36 объяснять рад</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 xml:space="preserve">кальный механизм реакций получения </w:t>
            </w:r>
            <w:proofErr w:type="spellStart"/>
            <w:r w:rsidRPr="00F02FC7">
              <w:rPr>
                <w:rFonts w:ascii="Times New Roman" w:eastAsia="Times New Roman" w:hAnsi="Times New Roman" w:cs="Times New Roman"/>
                <w:color w:val="000000"/>
                <w:sz w:val="28"/>
                <w:szCs w:val="28"/>
                <w:lang w:eastAsia="ru-RU"/>
              </w:rPr>
              <w:t>галогеноалк</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нов</w:t>
            </w:r>
            <w:proofErr w:type="spellEnd"/>
            <w:r w:rsidRPr="00F02FC7">
              <w:rPr>
                <w:rFonts w:ascii="Times New Roman" w:eastAsia="Times New Roman" w:hAnsi="Times New Roman" w:cs="Times New Roman"/>
                <w:color w:val="000000"/>
                <w:sz w:val="28"/>
                <w:szCs w:val="28"/>
                <w:lang w:eastAsia="ru-RU"/>
              </w:rPr>
              <w:t>;</w:t>
            </w:r>
            <w:r w:rsidRPr="00F02FC7">
              <w:rPr>
                <w:rFonts w:ascii="Times New Roman" w:eastAsia="Times New Roman" w:hAnsi="Times New Roman" w:cs="Times New Roman"/>
                <w:color w:val="000000"/>
                <w:sz w:val="28"/>
                <w:szCs w:val="28"/>
                <w:lang w:eastAsia="ru-RU"/>
              </w:rPr>
              <w:br/>
              <w:t>10.4.2.37 выявлять пробл</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 xml:space="preserve">мы окружающей среды, связанные с влиянием </w:t>
            </w:r>
            <w:proofErr w:type="spellStart"/>
            <w:r w:rsidRPr="00F02FC7">
              <w:rPr>
                <w:rFonts w:ascii="Times New Roman" w:eastAsia="Times New Roman" w:hAnsi="Times New Roman" w:cs="Times New Roman"/>
                <w:color w:val="000000"/>
                <w:sz w:val="28"/>
                <w:szCs w:val="28"/>
                <w:lang w:eastAsia="ru-RU"/>
              </w:rPr>
              <w:t>г</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логеноалканов</w:t>
            </w:r>
            <w:proofErr w:type="spellEnd"/>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10.4.2.38 составлять ура</w:t>
            </w:r>
            <w:r w:rsidRPr="00F02FC7">
              <w:rPr>
                <w:rFonts w:ascii="Times New Roman" w:eastAsia="Times New Roman" w:hAnsi="Times New Roman" w:cs="Times New Roman"/>
                <w:color w:val="000000"/>
                <w:sz w:val="28"/>
                <w:szCs w:val="28"/>
                <w:lang w:eastAsia="ru-RU"/>
              </w:rPr>
              <w:t>в</w:t>
            </w:r>
            <w:r w:rsidRPr="00F02FC7">
              <w:rPr>
                <w:rFonts w:ascii="Times New Roman" w:eastAsia="Times New Roman" w:hAnsi="Times New Roman" w:cs="Times New Roman"/>
                <w:color w:val="000000"/>
                <w:sz w:val="28"/>
                <w:szCs w:val="28"/>
                <w:lang w:eastAsia="ru-RU"/>
              </w:rPr>
              <w:t xml:space="preserve">нения реакций </w:t>
            </w:r>
            <w:proofErr w:type="spellStart"/>
            <w:r w:rsidRPr="00F02FC7">
              <w:rPr>
                <w:rFonts w:ascii="Times New Roman" w:eastAsia="Times New Roman" w:hAnsi="Times New Roman" w:cs="Times New Roman"/>
                <w:color w:val="000000"/>
                <w:sz w:val="28"/>
                <w:szCs w:val="28"/>
                <w:lang w:eastAsia="ru-RU"/>
              </w:rPr>
              <w:t>галогеноа</w:t>
            </w:r>
            <w:r w:rsidRPr="00F02FC7">
              <w:rPr>
                <w:rFonts w:ascii="Times New Roman" w:eastAsia="Times New Roman" w:hAnsi="Times New Roman" w:cs="Times New Roman"/>
                <w:color w:val="000000"/>
                <w:sz w:val="28"/>
                <w:szCs w:val="28"/>
                <w:lang w:eastAsia="ru-RU"/>
              </w:rPr>
              <w:t>л</w:t>
            </w:r>
            <w:r w:rsidRPr="00F02FC7">
              <w:rPr>
                <w:rFonts w:ascii="Times New Roman" w:eastAsia="Times New Roman" w:hAnsi="Times New Roman" w:cs="Times New Roman"/>
                <w:color w:val="000000"/>
                <w:sz w:val="28"/>
                <w:szCs w:val="28"/>
                <w:lang w:eastAsia="ru-RU"/>
              </w:rPr>
              <w:t>канов</w:t>
            </w:r>
            <w:proofErr w:type="spellEnd"/>
            <w:r w:rsidRPr="00F02FC7">
              <w:rPr>
                <w:rFonts w:ascii="Times New Roman" w:eastAsia="Times New Roman" w:hAnsi="Times New Roman" w:cs="Times New Roman"/>
                <w:color w:val="000000"/>
                <w:sz w:val="28"/>
                <w:szCs w:val="28"/>
                <w:lang w:eastAsia="ru-RU"/>
              </w:rPr>
              <w:t xml:space="preserve"> с нукле</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фильными реагентами;</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p w:rsidR="000C61E9" w:rsidRPr="00F02FC7" w:rsidRDefault="000C61E9" w:rsidP="00377904">
            <w:pPr>
              <w:jc w:val="center"/>
              <w:rPr>
                <w:rFonts w:ascii="Times New Roman" w:hAnsi="Times New Roman" w:cs="Times New Roman"/>
                <w:sz w:val="28"/>
                <w:szCs w:val="28"/>
              </w:rPr>
            </w:pP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28.04</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28.04</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t>61-62</w:t>
            </w:r>
          </w:p>
        </w:tc>
        <w:tc>
          <w:tcPr>
            <w:tcW w:w="1838" w:type="dxa"/>
            <w:gridSpan w:val="2"/>
            <w:vMerge/>
          </w:tcPr>
          <w:p w:rsidR="000C61E9" w:rsidRPr="00F02FC7" w:rsidRDefault="000C61E9" w:rsidP="00377904">
            <w:pPr>
              <w:widowControl w:val="0"/>
              <w:ind w:right="-108"/>
              <w:rPr>
                <w:rFonts w:ascii="Times New Roman" w:eastAsia="Times New Roman" w:hAnsi="Times New Roman" w:cs="Times New Roman"/>
                <w:b/>
                <w:sz w:val="28"/>
                <w:szCs w:val="28"/>
                <w:lang w:eastAsia="ru-RU"/>
              </w:rPr>
            </w:pPr>
          </w:p>
        </w:tc>
        <w:tc>
          <w:tcPr>
            <w:tcW w:w="2834" w:type="dxa"/>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Реакции элиминир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 xml:space="preserve">вания </w:t>
            </w:r>
            <w:proofErr w:type="spellStart"/>
            <w:r w:rsidRPr="00F02FC7">
              <w:rPr>
                <w:rFonts w:ascii="Times New Roman" w:eastAsia="Times New Roman" w:hAnsi="Times New Roman" w:cs="Times New Roman"/>
                <w:color w:val="000000"/>
                <w:sz w:val="28"/>
                <w:szCs w:val="28"/>
                <w:lang w:eastAsia="ru-RU"/>
              </w:rPr>
              <w:t>галогеналк</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нов</w:t>
            </w:r>
            <w:proofErr w:type="spellEnd"/>
            <w:r w:rsidRPr="00F02FC7">
              <w:rPr>
                <w:rFonts w:ascii="Times New Roman" w:eastAsia="Times New Roman" w:hAnsi="Times New Roman" w:cs="Times New Roman"/>
                <w:color w:val="000000"/>
                <w:sz w:val="28"/>
                <w:szCs w:val="28"/>
                <w:lang w:eastAsia="ru-RU"/>
              </w:rPr>
              <w:t>.</w:t>
            </w:r>
          </w:p>
          <w:p w:rsidR="000C61E9" w:rsidRPr="00F02FC7" w:rsidRDefault="000C61E9" w:rsidP="00377904">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b/>
                <w:color w:val="000000"/>
                <w:sz w:val="28"/>
                <w:szCs w:val="28"/>
                <w:lang w:eastAsia="ru-RU"/>
              </w:rPr>
              <w:t>СОР №2</w:t>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10.4.2.40 объяснять мех</w:t>
            </w:r>
            <w:r w:rsidRPr="00F02FC7">
              <w:rPr>
                <w:rFonts w:ascii="Times New Roman" w:eastAsia="Times New Roman" w:hAnsi="Times New Roman" w:cs="Times New Roman"/>
                <w:color w:val="000000"/>
                <w:sz w:val="28"/>
                <w:szCs w:val="28"/>
                <w:lang w:eastAsia="ru-RU"/>
              </w:rPr>
              <w:t>а</w:t>
            </w:r>
            <w:r w:rsidRPr="00F02FC7">
              <w:rPr>
                <w:rFonts w:ascii="Times New Roman" w:eastAsia="Times New Roman" w:hAnsi="Times New Roman" w:cs="Times New Roman"/>
                <w:color w:val="000000"/>
                <w:sz w:val="28"/>
                <w:szCs w:val="28"/>
                <w:lang w:eastAsia="ru-RU"/>
              </w:rPr>
              <w:t>низм реакции элиминир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вания</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05.05</w:t>
            </w:r>
          </w:p>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05.05</w:t>
            </w:r>
          </w:p>
        </w:tc>
        <w:tc>
          <w:tcPr>
            <w:tcW w:w="1298" w:type="dxa"/>
            <w:gridSpan w:val="2"/>
          </w:tcPr>
          <w:p w:rsidR="000C61E9" w:rsidRPr="00F02FC7" w:rsidRDefault="000C61E9" w:rsidP="000C61E9">
            <w:pPr>
              <w:rPr>
                <w:rFonts w:ascii="Times New Roman" w:hAnsi="Times New Roman" w:cs="Times New Roman"/>
                <w:sz w:val="28"/>
                <w:szCs w:val="28"/>
              </w:rPr>
            </w:pPr>
            <w:r w:rsidRPr="00F02FC7">
              <w:rPr>
                <w:rFonts w:ascii="Times New Roman" w:hAnsi="Times New Roman" w:cs="Times New Roman"/>
                <w:sz w:val="28"/>
                <w:szCs w:val="28"/>
              </w:rPr>
              <w:t>05.05</w:t>
            </w:r>
          </w:p>
          <w:p w:rsidR="000C61E9" w:rsidRPr="00F02FC7" w:rsidRDefault="000C61E9" w:rsidP="000C61E9">
            <w:pPr>
              <w:rPr>
                <w:rFonts w:ascii="Times New Roman" w:hAnsi="Times New Roman" w:cs="Times New Roman"/>
                <w:sz w:val="28"/>
                <w:szCs w:val="28"/>
              </w:rPr>
            </w:pPr>
            <w:r w:rsidRPr="00F02FC7">
              <w:rPr>
                <w:rFonts w:ascii="Times New Roman" w:hAnsi="Times New Roman" w:cs="Times New Roman"/>
                <w:sz w:val="28"/>
                <w:szCs w:val="28"/>
              </w:rPr>
              <w:t>05.05</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t>63</w:t>
            </w:r>
          </w:p>
        </w:tc>
        <w:tc>
          <w:tcPr>
            <w:tcW w:w="1838" w:type="dxa"/>
            <w:gridSpan w:val="2"/>
            <w:vMerge w:val="restart"/>
            <w:tcBorders>
              <w:right w:val="single" w:sz="4" w:space="0" w:color="auto"/>
            </w:tcBorders>
          </w:tcPr>
          <w:p w:rsidR="000C61E9" w:rsidRPr="00F02FC7" w:rsidRDefault="000C61E9" w:rsidP="00377904">
            <w:pPr>
              <w:rPr>
                <w:rFonts w:ascii="Times New Roman" w:hAnsi="Times New Roman" w:cs="Times New Roman"/>
                <w:b/>
                <w:sz w:val="28"/>
                <w:szCs w:val="28"/>
              </w:rPr>
            </w:pPr>
            <w:r w:rsidRPr="00F02FC7">
              <w:rPr>
                <w:rFonts w:ascii="Times New Roman" w:eastAsia="Times New Roman" w:hAnsi="Times New Roman" w:cs="Times New Roman"/>
                <w:b/>
                <w:color w:val="000000"/>
                <w:sz w:val="28"/>
                <w:szCs w:val="28"/>
                <w:lang w:eastAsia="ru-RU"/>
              </w:rPr>
              <w:t>10.4C Спи</w:t>
            </w:r>
            <w:r w:rsidRPr="00F02FC7">
              <w:rPr>
                <w:rFonts w:ascii="Times New Roman" w:eastAsia="Times New Roman" w:hAnsi="Times New Roman" w:cs="Times New Roman"/>
                <w:b/>
                <w:color w:val="000000"/>
                <w:sz w:val="28"/>
                <w:szCs w:val="28"/>
                <w:lang w:eastAsia="ru-RU"/>
              </w:rPr>
              <w:t>р</w:t>
            </w:r>
            <w:r w:rsidRPr="00F02FC7">
              <w:rPr>
                <w:rFonts w:ascii="Times New Roman" w:eastAsia="Times New Roman" w:hAnsi="Times New Roman" w:cs="Times New Roman"/>
                <w:b/>
                <w:color w:val="000000"/>
                <w:sz w:val="28"/>
                <w:szCs w:val="28"/>
                <w:lang w:eastAsia="ru-RU"/>
              </w:rPr>
              <w:t>ты одн</w:t>
            </w:r>
            <w:r w:rsidRPr="00F02FC7">
              <w:rPr>
                <w:rFonts w:ascii="Times New Roman" w:eastAsia="Times New Roman" w:hAnsi="Times New Roman" w:cs="Times New Roman"/>
                <w:b/>
                <w:color w:val="000000"/>
                <w:sz w:val="28"/>
                <w:szCs w:val="28"/>
                <w:lang w:eastAsia="ru-RU"/>
              </w:rPr>
              <w:t>о</w:t>
            </w:r>
            <w:r w:rsidRPr="00F02FC7">
              <w:rPr>
                <w:rFonts w:ascii="Times New Roman" w:eastAsia="Times New Roman" w:hAnsi="Times New Roman" w:cs="Times New Roman"/>
                <w:b/>
                <w:color w:val="000000"/>
                <w:sz w:val="28"/>
                <w:szCs w:val="28"/>
                <w:lang w:eastAsia="ru-RU"/>
              </w:rPr>
              <w:t>атомные, многоато</w:t>
            </w:r>
            <w:r w:rsidRPr="00F02FC7">
              <w:rPr>
                <w:rFonts w:ascii="Times New Roman" w:eastAsia="Times New Roman" w:hAnsi="Times New Roman" w:cs="Times New Roman"/>
                <w:b/>
                <w:color w:val="000000"/>
                <w:sz w:val="28"/>
                <w:szCs w:val="28"/>
                <w:lang w:eastAsia="ru-RU"/>
              </w:rPr>
              <w:t>м</w:t>
            </w:r>
            <w:r w:rsidRPr="00F02FC7">
              <w:rPr>
                <w:rFonts w:ascii="Times New Roman" w:eastAsia="Times New Roman" w:hAnsi="Times New Roman" w:cs="Times New Roman"/>
                <w:b/>
                <w:color w:val="000000"/>
                <w:sz w:val="28"/>
                <w:szCs w:val="28"/>
                <w:lang w:eastAsia="ru-RU"/>
              </w:rPr>
              <w:t xml:space="preserve">ные </w:t>
            </w:r>
          </w:p>
        </w:tc>
        <w:tc>
          <w:tcPr>
            <w:tcW w:w="2834" w:type="dxa"/>
            <w:tcBorders>
              <w:left w:val="single" w:sz="4" w:space="0" w:color="auto"/>
            </w:tcBorders>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Классификация и химич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ские свойства спиртов.</w:t>
            </w:r>
            <w:r w:rsidRPr="00F02FC7">
              <w:rPr>
                <w:rFonts w:ascii="Times New Roman" w:eastAsia="Times New Roman" w:hAnsi="Times New Roman" w:cs="Times New Roman"/>
                <w:color w:val="000000"/>
                <w:sz w:val="28"/>
                <w:szCs w:val="28"/>
                <w:lang w:eastAsia="ru-RU"/>
              </w:rPr>
              <w:br/>
            </w:r>
            <w:r w:rsidR="005D6E26" w:rsidRPr="00F02FC7">
              <w:rPr>
                <w:rFonts w:ascii="Times New Roman" w:eastAsia="Times New Roman" w:hAnsi="Times New Roman" w:cs="Times New Roman"/>
                <w:color w:val="000000"/>
                <w:sz w:val="28"/>
                <w:szCs w:val="28"/>
                <w:lang w:eastAsia="ru-RU"/>
              </w:rPr>
              <w:t>Промышленное пр</w:t>
            </w:r>
            <w:r w:rsidR="005D6E26" w:rsidRPr="00F02FC7">
              <w:rPr>
                <w:rFonts w:ascii="Times New Roman" w:eastAsia="Times New Roman" w:hAnsi="Times New Roman" w:cs="Times New Roman"/>
                <w:color w:val="000000"/>
                <w:sz w:val="28"/>
                <w:szCs w:val="28"/>
                <w:lang w:eastAsia="ru-RU"/>
              </w:rPr>
              <w:t>о</w:t>
            </w:r>
            <w:r w:rsidR="005D6E26" w:rsidRPr="00F02FC7">
              <w:rPr>
                <w:rFonts w:ascii="Times New Roman" w:eastAsia="Times New Roman" w:hAnsi="Times New Roman" w:cs="Times New Roman"/>
                <w:color w:val="000000"/>
                <w:sz w:val="28"/>
                <w:szCs w:val="28"/>
                <w:lang w:eastAsia="ru-RU"/>
              </w:rPr>
              <w:t>изво</w:t>
            </w:r>
            <w:r w:rsidR="005D6E26" w:rsidRPr="00F02FC7">
              <w:rPr>
                <w:rFonts w:ascii="Times New Roman" w:eastAsia="Times New Roman" w:hAnsi="Times New Roman" w:cs="Times New Roman"/>
                <w:color w:val="000000"/>
                <w:sz w:val="28"/>
                <w:szCs w:val="28"/>
                <w:lang w:eastAsia="ru-RU"/>
              </w:rPr>
              <w:t>д</w:t>
            </w:r>
            <w:r w:rsidR="005D6E26" w:rsidRPr="00F02FC7">
              <w:rPr>
                <w:rFonts w:ascii="Times New Roman" w:eastAsia="Times New Roman" w:hAnsi="Times New Roman" w:cs="Times New Roman"/>
                <w:color w:val="000000"/>
                <w:sz w:val="28"/>
                <w:szCs w:val="28"/>
                <w:lang w:eastAsia="ru-RU"/>
              </w:rPr>
              <w:t>ство этилового спирта</w:t>
            </w:r>
          </w:p>
        </w:tc>
        <w:tc>
          <w:tcPr>
            <w:tcW w:w="3559" w:type="dxa"/>
            <w:gridSpan w:val="2"/>
          </w:tcPr>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10.4.2.30 классифицировать спи</w:t>
            </w:r>
            <w:r w:rsidRPr="00F02FC7">
              <w:rPr>
                <w:rFonts w:ascii="Times New Roman" w:eastAsia="Times New Roman" w:hAnsi="Times New Roman" w:cs="Times New Roman"/>
                <w:color w:val="000000"/>
                <w:sz w:val="28"/>
                <w:szCs w:val="28"/>
                <w:lang w:eastAsia="ru-RU"/>
              </w:rPr>
              <w:t>р</w:t>
            </w:r>
            <w:r w:rsidRPr="00F02FC7">
              <w:rPr>
                <w:rFonts w:ascii="Times New Roman" w:eastAsia="Times New Roman" w:hAnsi="Times New Roman" w:cs="Times New Roman"/>
                <w:color w:val="000000"/>
                <w:sz w:val="28"/>
                <w:szCs w:val="28"/>
                <w:lang w:eastAsia="ru-RU"/>
              </w:rPr>
              <w:t>ты по расположению функци</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нальной группы и по количеству гидроксил</w:t>
            </w:r>
            <w:r w:rsidRPr="00F02FC7">
              <w:rPr>
                <w:rFonts w:ascii="Times New Roman" w:eastAsia="Times New Roman" w:hAnsi="Times New Roman" w:cs="Times New Roman"/>
                <w:color w:val="000000"/>
                <w:sz w:val="28"/>
                <w:szCs w:val="28"/>
                <w:lang w:eastAsia="ru-RU"/>
              </w:rPr>
              <w:t>ь</w:t>
            </w:r>
            <w:r w:rsidRPr="00F02FC7">
              <w:rPr>
                <w:rFonts w:ascii="Times New Roman" w:eastAsia="Times New Roman" w:hAnsi="Times New Roman" w:cs="Times New Roman"/>
                <w:color w:val="000000"/>
                <w:sz w:val="28"/>
                <w:szCs w:val="28"/>
                <w:lang w:eastAsia="ru-RU"/>
              </w:rPr>
              <w:t>ных групп;</w:t>
            </w:r>
            <w:r w:rsidRPr="00F02FC7">
              <w:rPr>
                <w:rFonts w:ascii="Times New Roman" w:eastAsia="Times New Roman" w:hAnsi="Times New Roman" w:cs="Times New Roman"/>
                <w:color w:val="000000"/>
                <w:sz w:val="28"/>
                <w:szCs w:val="28"/>
                <w:lang w:eastAsia="ru-RU"/>
              </w:rPr>
              <w:br/>
            </w:r>
            <w:bookmarkStart w:id="27" w:name="z4257"/>
            <w:bookmarkEnd w:id="27"/>
            <w:r w:rsidRPr="00F02FC7">
              <w:rPr>
                <w:rFonts w:ascii="Times New Roman" w:eastAsia="Times New Roman" w:hAnsi="Times New Roman" w:cs="Times New Roman"/>
                <w:color w:val="000000"/>
                <w:sz w:val="28"/>
                <w:szCs w:val="28"/>
                <w:lang w:eastAsia="ru-RU"/>
              </w:rPr>
              <w:t>10.4.2.31 объяснять хим</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lastRenderedPageBreak/>
              <w:t>ческие свойства спиртов на основе взаи</w:t>
            </w:r>
            <w:r w:rsidRPr="00F02FC7">
              <w:rPr>
                <w:rFonts w:ascii="Times New Roman" w:eastAsia="Times New Roman" w:hAnsi="Times New Roman" w:cs="Times New Roman"/>
                <w:color w:val="000000"/>
                <w:sz w:val="28"/>
                <w:szCs w:val="28"/>
                <w:lang w:eastAsia="ru-RU"/>
              </w:rPr>
              <w:t>м</w:t>
            </w:r>
            <w:r w:rsidRPr="00F02FC7">
              <w:rPr>
                <w:rFonts w:ascii="Times New Roman" w:eastAsia="Times New Roman" w:hAnsi="Times New Roman" w:cs="Times New Roman"/>
                <w:color w:val="000000"/>
                <w:sz w:val="28"/>
                <w:szCs w:val="28"/>
                <w:lang w:eastAsia="ru-RU"/>
              </w:rPr>
              <w:t>ного влияния атомов;</w:t>
            </w:r>
            <w:r w:rsidRPr="00F02FC7">
              <w:rPr>
                <w:rFonts w:ascii="Times New Roman" w:eastAsia="Times New Roman" w:hAnsi="Times New Roman" w:cs="Times New Roman"/>
                <w:color w:val="000000"/>
                <w:sz w:val="28"/>
                <w:szCs w:val="28"/>
                <w:lang w:eastAsia="ru-RU"/>
              </w:rPr>
              <w:br/>
              <w:t>10.4.2.32 проводить качес</w:t>
            </w:r>
            <w:r w:rsidRPr="00F02FC7">
              <w:rPr>
                <w:rFonts w:ascii="Times New Roman" w:eastAsia="Times New Roman" w:hAnsi="Times New Roman" w:cs="Times New Roman"/>
                <w:color w:val="000000"/>
                <w:sz w:val="28"/>
                <w:szCs w:val="28"/>
                <w:lang w:eastAsia="ru-RU"/>
              </w:rPr>
              <w:t>т</w:t>
            </w:r>
            <w:r w:rsidRPr="00F02FC7">
              <w:rPr>
                <w:rFonts w:ascii="Times New Roman" w:eastAsia="Times New Roman" w:hAnsi="Times New Roman" w:cs="Times New Roman"/>
                <w:color w:val="000000"/>
                <w:sz w:val="28"/>
                <w:szCs w:val="28"/>
                <w:lang w:eastAsia="ru-RU"/>
              </w:rPr>
              <w:t>венные реакции на одн</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атомные и мног</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атомные спирты</w:t>
            </w:r>
          </w:p>
          <w:p w:rsidR="005D6E26" w:rsidRPr="00F02FC7" w:rsidRDefault="005D6E26" w:rsidP="005D6E26">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10.4.2.33 составлять ура</w:t>
            </w:r>
            <w:r w:rsidRPr="00F02FC7">
              <w:rPr>
                <w:rFonts w:ascii="Times New Roman" w:eastAsia="Times New Roman" w:hAnsi="Times New Roman" w:cs="Times New Roman"/>
                <w:color w:val="000000"/>
                <w:sz w:val="28"/>
                <w:szCs w:val="28"/>
                <w:lang w:eastAsia="ru-RU"/>
              </w:rPr>
              <w:t>в</w:t>
            </w:r>
            <w:r w:rsidRPr="00F02FC7">
              <w:rPr>
                <w:rFonts w:ascii="Times New Roman" w:eastAsia="Times New Roman" w:hAnsi="Times New Roman" w:cs="Times New Roman"/>
                <w:color w:val="000000"/>
                <w:sz w:val="28"/>
                <w:szCs w:val="28"/>
                <w:lang w:eastAsia="ru-RU"/>
              </w:rPr>
              <w:t>нения р</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акций получения этанола гидратацией эт</w:t>
            </w:r>
            <w:r w:rsidRPr="00F02FC7">
              <w:rPr>
                <w:rFonts w:ascii="Times New Roman" w:eastAsia="Times New Roman" w:hAnsi="Times New Roman" w:cs="Times New Roman"/>
                <w:color w:val="000000"/>
                <w:sz w:val="28"/>
                <w:szCs w:val="28"/>
                <w:lang w:eastAsia="ru-RU"/>
              </w:rPr>
              <w:t>и</w:t>
            </w:r>
            <w:r w:rsidRPr="00F02FC7">
              <w:rPr>
                <w:rFonts w:ascii="Times New Roman" w:eastAsia="Times New Roman" w:hAnsi="Times New Roman" w:cs="Times New Roman"/>
                <w:color w:val="000000"/>
                <w:sz w:val="28"/>
                <w:szCs w:val="28"/>
                <w:lang w:eastAsia="ru-RU"/>
              </w:rPr>
              <w:t>лена и брожением глюк</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зы;</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12.05</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12.05</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lastRenderedPageBreak/>
              <w:t>64</w:t>
            </w:r>
          </w:p>
        </w:tc>
        <w:tc>
          <w:tcPr>
            <w:tcW w:w="1838" w:type="dxa"/>
            <w:gridSpan w:val="2"/>
            <w:vMerge/>
            <w:tcBorders>
              <w:right w:val="single" w:sz="4" w:space="0" w:color="auto"/>
            </w:tcBorders>
          </w:tcPr>
          <w:p w:rsidR="000C61E9" w:rsidRPr="00F02FC7" w:rsidRDefault="000C61E9" w:rsidP="00377904">
            <w:pPr>
              <w:rPr>
                <w:rFonts w:ascii="Times New Roman" w:hAnsi="Times New Roman" w:cs="Times New Roman"/>
                <w:b/>
                <w:sz w:val="28"/>
                <w:szCs w:val="28"/>
              </w:rPr>
            </w:pPr>
          </w:p>
        </w:tc>
        <w:tc>
          <w:tcPr>
            <w:tcW w:w="2834" w:type="dxa"/>
            <w:tcBorders>
              <w:left w:val="single" w:sz="4" w:space="0" w:color="auto"/>
            </w:tcBorders>
          </w:tcPr>
          <w:p w:rsidR="005D6E26" w:rsidRPr="00F02FC7" w:rsidRDefault="005D6E26" w:rsidP="005D6E26">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t>Фенол, его состав и сво</w:t>
            </w:r>
            <w:r w:rsidRPr="00F02FC7">
              <w:rPr>
                <w:rFonts w:ascii="Times New Roman" w:eastAsia="Times New Roman" w:hAnsi="Times New Roman" w:cs="Times New Roman"/>
                <w:color w:val="000000"/>
                <w:sz w:val="28"/>
                <w:szCs w:val="28"/>
                <w:lang w:eastAsia="ru-RU"/>
              </w:rPr>
              <w:t>й</w:t>
            </w:r>
            <w:r w:rsidRPr="00F02FC7">
              <w:rPr>
                <w:rFonts w:ascii="Times New Roman" w:eastAsia="Times New Roman" w:hAnsi="Times New Roman" w:cs="Times New Roman"/>
                <w:color w:val="000000"/>
                <w:sz w:val="28"/>
                <w:szCs w:val="28"/>
                <w:lang w:eastAsia="ru-RU"/>
              </w:rPr>
              <w:t>ства.</w:t>
            </w:r>
          </w:p>
          <w:p w:rsidR="000C61E9" w:rsidRPr="00F02FC7" w:rsidRDefault="000C61E9" w:rsidP="00377904">
            <w:pPr>
              <w:rPr>
                <w:rFonts w:ascii="Times New Roman" w:eastAsia="Times New Roman" w:hAnsi="Times New Roman" w:cs="Times New Roman"/>
                <w:color w:val="000000"/>
                <w:sz w:val="28"/>
                <w:szCs w:val="28"/>
                <w:lang w:eastAsia="ru-RU"/>
              </w:rPr>
            </w:pPr>
            <w:r w:rsidRPr="00F02FC7">
              <w:rPr>
                <w:rFonts w:ascii="Times New Roman" w:eastAsia="Times New Roman" w:hAnsi="Times New Roman" w:cs="Times New Roman"/>
                <w:color w:val="000000"/>
                <w:sz w:val="28"/>
                <w:szCs w:val="28"/>
                <w:lang w:eastAsia="ru-RU"/>
              </w:rPr>
              <w:br/>
            </w:r>
            <w:r w:rsidR="005D6E26" w:rsidRPr="00F02FC7">
              <w:rPr>
                <w:rFonts w:ascii="Times New Roman" w:eastAsia="Times New Roman" w:hAnsi="Times New Roman" w:cs="Times New Roman"/>
                <w:b/>
                <w:color w:val="000000"/>
                <w:sz w:val="28"/>
                <w:szCs w:val="28"/>
                <w:lang w:eastAsia="ru-RU"/>
              </w:rPr>
              <w:t>СОР №3</w:t>
            </w:r>
          </w:p>
        </w:tc>
        <w:tc>
          <w:tcPr>
            <w:tcW w:w="3559" w:type="dxa"/>
            <w:gridSpan w:val="2"/>
          </w:tcPr>
          <w:p w:rsidR="000C61E9" w:rsidRPr="00F02FC7" w:rsidRDefault="005D6E26" w:rsidP="00CA6AA6">
            <w:pPr>
              <w:rPr>
                <w:rFonts w:ascii="Times New Roman" w:eastAsia="Times New Roman" w:hAnsi="Times New Roman" w:cs="Times New Roman"/>
                <w:color w:val="000000"/>
                <w:sz w:val="28"/>
                <w:szCs w:val="28"/>
                <w:lang w:eastAsia="ru-RU"/>
              </w:rPr>
            </w:pPr>
            <w:bookmarkStart w:id="28" w:name="z4260"/>
            <w:bookmarkEnd w:id="28"/>
            <w:r w:rsidRPr="00F02FC7">
              <w:rPr>
                <w:rFonts w:ascii="Times New Roman" w:eastAsia="Times New Roman" w:hAnsi="Times New Roman" w:cs="Times New Roman"/>
                <w:color w:val="000000"/>
                <w:sz w:val="28"/>
                <w:szCs w:val="28"/>
                <w:lang w:eastAsia="ru-RU"/>
              </w:rPr>
              <w:t>10.4.2.41</w:t>
            </w:r>
            <w:proofErr w:type="gramStart"/>
            <w:r w:rsidRPr="00F02FC7">
              <w:rPr>
                <w:rFonts w:ascii="Times New Roman" w:eastAsia="Times New Roman" w:hAnsi="Times New Roman" w:cs="Times New Roman"/>
                <w:color w:val="000000"/>
                <w:sz w:val="28"/>
                <w:szCs w:val="28"/>
                <w:lang w:eastAsia="ru-RU"/>
              </w:rPr>
              <w:t xml:space="preserve"> З</w:t>
            </w:r>
            <w:proofErr w:type="gramEnd"/>
            <w:r w:rsidRPr="00F02FC7">
              <w:rPr>
                <w:rFonts w:ascii="Times New Roman" w:eastAsia="Times New Roman" w:hAnsi="Times New Roman" w:cs="Times New Roman"/>
                <w:color w:val="000000"/>
                <w:sz w:val="28"/>
                <w:szCs w:val="28"/>
                <w:lang w:eastAsia="ru-RU"/>
              </w:rPr>
              <w:t>нать состав и свойства фенола, практич</w:t>
            </w:r>
            <w:r w:rsidRPr="00F02FC7">
              <w:rPr>
                <w:rFonts w:ascii="Times New Roman" w:eastAsia="Times New Roman" w:hAnsi="Times New Roman" w:cs="Times New Roman"/>
                <w:color w:val="000000"/>
                <w:sz w:val="28"/>
                <w:szCs w:val="28"/>
                <w:lang w:eastAsia="ru-RU"/>
              </w:rPr>
              <w:t>е</w:t>
            </w:r>
            <w:r w:rsidRPr="00F02FC7">
              <w:rPr>
                <w:rFonts w:ascii="Times New Roman" w:eastAsia="Times New Roman" w:hAnsi="Times New Roman" w:cs="Times New Roman"/>
                <w:color w:val="000000"/>
                <w:sz w:val="28"/>
                <w:szCs w:val="28"/>
                <w:lang w:eastAsia="ru-RU"/>
              </w:rPr>
              <w:t>ское применение фенола для получение пластмасс.</w:t>
            </w:r>
          </w:p>
        </w:tc>
        <w:tc>
          <w:tcPr>
            <w:tcW w:w="1099" w:type="dxa"/>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p>
        </w:tc>
        <w:tc>
          <w:tcPr>
            <w:tcW w:w="1134" w:type="dxa"/>
            <w:gridSpan w:val="2"/>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12.05</w:t>
            </w:r>
          </w:p>
        </w:tc>
        <w:tc>
          <w:tcPr>
            <w:tcW w:w="1298" w:type="dxa"/>
            <w:gridSpan w:val="2"/>
          </w:tcPr>
          <w:p w:rsidR="000C61E9" w:rsidRPr="00F02FC7" w:rsidRDefault="000C61E9" w:rsidP="00377904">
            <w:pPr>
              <w:rPr>
                <w:rFonts w:ascii="Times New Roman" w:hAnsi="Times New Roman" w:cs="Times New Roman"/>
                <w:sz w:val="28"/>
                <w:szCs w:val="28"/>
              </w:rPr>
            </w:pPr>
            <w:r w:rsidRPr="00F02FC7">
              <w:rPr>
                <w:rFonts w:ascii="Times New Roman" w:hAnsi="Times New Roman" w:cs="Times New Roman"/>
                <w:sz w:val="28"/>
                <w:szCs w:val="28"/>
              </w:rPr>
              <w:t>12.05</w:t>
            </w:r>
          </w:p>
        </w:tc>
        <w:tc>
          <w:tcPr>
            <w:tcW w:w="1416" w:type="dxa"/>
          </w:tcPr>
          <w:p w:rsidR="000C61E9" w:rsidRPr="00F02FC7" w:rsidRDefault="000C61E9" w:rsidP="00377904">
            <w:pPr>
              <w:rPr>
                <w:rFonts w:ascii="Times New Roman" w:hAnsi="Times New Roman" w:cs="Times New Roman"/>
                <w:sz w:val="28"/>
                <w:szCs w:val="28"/>
              </w:rPr>
            </w:pPr>
          </w:p>
        </w:tc>
      </w:tr>
      <w:tr w:rsidR="000C61E9" w:rsidRPr="00F02FC7" w:rsidTr="00CF7330">
        <w:trPr>
          <w:gridAfter w:val="1"/>
          <w:wAfter w:w="17" w:type="dxa"/>
          <w:jc w:val="center"/>
        </w:trPr>
        <w:tc>
          <w:tcPr>
            <w:tcW w:w="866" w:type="dxa"/>
          </w:tcPr>
          <w:p w:rsidR="000C61E9"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t>65-66</w:t>
            </w:r>
          </w:p>
        </w:tc>
        <w:tc>
          <w:tcPr>
            <w:tcW w:w="1838" w:type="dxa"/>
            <w:gridSpan w:val="2"/>
            <w:vMerge/>
            <w:tcBorders>
              <w:left w:val="single" w:sz="4" w:space="0" w:color="auto"/>
              <w:right w:val="single" w:sz="4" w:space="0" w:color="auto"/>
            </w:tcBorders>
          </w:tcPr>
          <w:p w:rsidR="000C61E9" w:rsidRPr="00F02FC7" w:rsidRDefault="000C61E9" w:rsidP="00377904">
            <w:pPr>
              <w:rPr>
                <w:rFonts w:ascii="Times New Roman" w:hAnsi="Times New Roman" w:cs="Times New Roman"/>
                <w:b/>
                <w:sz w:val="28"/>
                <w:szCs w:val="28"/>
              </w:rPr>
            </w:pPr>
          </w:p>
        </w:tc>
        <w:tc>
          <w:tcPr>
            <w:tcW w:w="2834" w:type="dxa"/>
            <w:tcBorders>
              <w:left w:val="single" w:sz="4" w:space="0" w:color="auto"/>
              <w:right w:val="single" w:sz="4" w:space="0" w:color="auto"/>
            </w:tcBorders>
          </w:tcPr>
          <w:p w:rsidR="005D6E26" w:rsidRPr="00F02FC7" w:rsidRDefault="005D6E26" w:rsidP="005D6E26">
            <w:pPr>
              <w:rPr>
                <w:rFonts w:ascii="Times New Roman" w:eastAsia="Times New Roman" w:hAnsi="Times New Roman" w:cs="Times New Roman"/>
                <w:color w:val="000000"/>
                <w:sz w:val="28"/>
                <w:szCs w:val="28"/>
                <w:lang w:eastAsia="ru-RU"/>
              </w:rPr>
            </w:pPr>
            <w:proofErr w:type="spellStart"/>
            <w:r w:rsidRPr="00F02FC7">
              <w:rPr>
                <w:rFonts w:ascii="Times New Roman" w:hAnsi="Times New Roman" w:cs="Times New Roman"/>
                <w:b/>
                <w:bCs/>
                <w:sz w:val="28"/>
                <w:szCs w:val="28"/>
              </w:rPr>
              <w:t>Суммативное</w:t>
            </w:r>
            <w:proofErr w:type="spellEnd"/>
            <w:r w:rsidRPr="00F02FC7">
              <w:rPr>
                <w:rFonts w:ascii="Times New Roman" w:hAnsi="Times New Roman" w:cs="Times New Roman"/>
                <w:b/>
                <w:bCs/>
                <w:sz w:val="28"/>
                <w:szCs w:val="28"/>
              </w:rPr>
              <w:t xml:space="preserve"> оц</w:t>
            </w:r>
            <w:r w:rsidRPr="00F02FC7">
              <w:rPr>
                <w:rFonts w:ascii="Times New Roman" w:hAnsi="Times New Roman" w:cs="Times New Roman"/>
                <w:b/>
                <w:bCs/>
                <w:sz w:val="28"/>
                <w:szCs w:val="28"/>
              </w:rPr>
              <w:t>е</w:t>
            </w:r>
            <w:r w:rsidRPr="00F02FC7">
              <w:rPr>
                <w:rFonts w:ascii="Times New Roman" w:hAnsi="Times New Roman" w:cs="Times New Roman"/>
                <w:b/>
                <w:bCs/>
                <w:sz w:val="28"/>
                <w:szCs w:val="28"/>
              </w:rPr>
              <w:t>нивание за 4 че</w:t>
            </w:r>
            <w:r w:rsidRPr="00F02FC7">
              <w:rPr>
                <w:rFonts w:ascii="Times New Roman" w:hAnsi="Times New Roman" w:cs="Times New Roman"/>
                <w:b/>
                <w:bCs/>
                <w:sz w:val="28"/>
                <w:szCs w:val="28"/>
              </w:rPr>
              <w:t>т</w:t>
            </w:r>
            <w:r w:rsidRPr="00F02FC7">
              <w:rPr>
                <w:rFonts w:ascii="Times New Roman" w:hAnsi="Times New Roman" w:cs="Times New Roman"/>
                <w:b/>
                <w:bCs/>
                <w:sz w:val="28"/>
                <w:szCs w:val="28"/>
              </w:rPr>
              <w:t>верть.</w:t>
            </w:r>
            <w:r w:rsidRPr="00F02FC7">
              <w:rPr>
                <w:rFonts w:ascii="Times New Roman" w:eastAsia="Times New Roman" w:hAnsi="Times New Roman" w:cs="Times New Roman"/>
                <w:color w:val="000000"/>
                <w:sz w:val="28"/>
                <w:szCs w:val="28"/>
                <w:lang w:eastAsia="ru-RU"/>
              </w:rPr>
              <w:t xml:space="preserve"> </w:t>
            </w:r>
          </w:p>
          <w:p w:rsidR="000C61E9" w:rsidRPr="00F02FC7" w:rsidRDefault="005D6E26" w:rsidP="005D6E26">
            <w:pPr>
              <w:rPr>
                <w:rFonts w:ascii="Times New Roman" w:eastAsia="Times New Roman" w:hAnsi="Times New Roman" w:cs="Times New Roman"/>
                <w:b/>
                <w:color w:val="000000"/>
                <w:sz w:val="28"/>
                <w:szCs w:val="28"/>
                <w:lang w:eastAsia="ru-RU"/>
              </w:rPr>
            </w:pPr>
            <w:r w:rsidRPr="00F02FC7">
              <w:rPr>
                <w:rFonts w:ascii="Times New Roman" w:eastAsia="Times New Roman" w:hAnsi="Times New Roman" w:cs="Times New Roman"/>
                <w:color w:val="000000"/>
                <w:sz w:val="28"/>
                <w:szCs w:val="28"/>
                <w:lang w:eastAsia="ru-RU"/>
              </w:rPr>
              <w:t>Промышленное пр</w:t>
            </w:r>
            <w:r w:rsidRPr="00F02FC7">
              <w:rPr>
                <w:rFonts w:ascii="Times New Roman" w:eastAsia="Times New Roman" w:hAnsi="Times New Roman" w:cs="Times New Roman"/>
                <w:color w:val="000000"/>
                <w:sz w:val="28"/>
                <w:szCs w:val="28"/>
                <w:lang w:eastAsia="ru-RU"/>
              </w:rPr>
              <w:t>о</w:t>
            </w:r>
            <w:r w:rsidRPr="00F02FC7">
              <w:rPr>
                <w:rFonts w:ascii="Times New Roman" w:eastAsia="Times New Roman" w:hAnsi="Times New Roman" w:cs="Times New Roman"/>
                <w:color w:val="000000"/>
                <w:sz w:val="28"/>
                <w:szCs w:val="28"/>
                <w:lang w:eastAsia="ru-RU"/>
              </w:rPr>
              <w:t>изво</w:t>
            </w:r>
            <w:r w:rsidRPr="00F02FC7">
              <w:rPr>
                <w:rFonts w:ascii="Times New Roman" w:eastAsia="Times New Roman" w:hAnsi="Times New Roman" w:cs="Times New Roman"/>
                <w:color w:val="000000"/>
                <w:sz w:val="28"/>
                <w:szCs w:val="28"/>
                <w:lang w:eastAsia="ru-RU"/>
              </w:rPr>
              <w:t>д</w:t>
            </w:r>
            <w:r w:rsidRPr="00F02FC7">
              <w:rPr>
                <w:rFonts w:ascii="Times New Roman" w:eastAsia="Times New Roman" w:hAnsi="Times New Roman" w:cs="Times New Roman"/>
                <w:color w:val="000000"/>
                <w:sz w:val="28"/>
                <w:szCs w:val="28"/>
                <w:lang w:eastAsia="ru-RU"/>
              </w:rPr>
              <w:t>ство этилового спирта</w:t>
            </w:r>
          </w:p>
        </w:tc>
        <w:tc>
          <w:tcPr>
            <w:tcW w:w="3559" w:type="dxa"/>
            <w:gridSpan w:val="2"/>
            <w:tcBorders>
              <w:left w:val="single" w:sz="4" w:space="0" w:color="auto"/>
              <w:right w:val="single" w:sz="4" w:space="0" w:color="auto"/>
            </w:tcBorders>
          </w:tcPr>
          <w:p w:rsidR="005D6E26" w:rsidRPr="00F02FC7" w:rsidRDefault="005D6E26" w:rsidP="005D6E26">
            <w:pPr>
              <w:rPr>
                <w:rFonts w:ascii="Times New Roman" w:eastAsia="Times New Roman" w:hAnsi="Times New Roman" w:cs="Times New Roman"/>
                <w:color w:val="000000"/>
                <w:sz w:val="28"/>
                <w:szCs w:val="28"/>
                <w:lang w:eastAsia="ru-RU"/>
              </w:rPr>
            </w:pPr>
          </w:p>
          <w:p w:rsidR="000C61E9" w:rsidRPr="00F02FC7" w:rsidRDefault="005D6E26" w:rsidP="005D6E26">
            <w:pPr>
              <w:rPr>
                <w:rFonts w:ascii="Times New Roman" w:hAnsi="Times New Roman" w:cs="Times New Roman"/>
                <w:sz w:val="28"/>
                <w:szCs w:val="28"/>
              </w:rPr>
            </w:pPr>
            <w:r w:rsidRPr="00F02FC7">
              <w:rPr>
                <w:rFonts w:ascii="Times New Roman" w:eastAsia="Times New Roman" w:hAnsi="Times New Roman" w:cs="Times New Roman"/>
                <w:color w:val="000000"/>
                <w:sz w:val="28"/>
                <w:szCs w:val="28"/>
                <w:lang w:eastAsia="ru-RU"/>
              </w:rPr>
              <w:t>10.4.2.35 изучать токси</w:t>
            </w:r>
            <w:r w:rsidRPr="00F02FC7">
              <w:rPr>
                <w:rFonts w:ascii="Times New Roman" w:eastAsia="Times New Roman" w:hAnsi="Times New Roman" w:cs="Times New Roman"/>
                <w:color w:val="000000"/>
                <w:sz w:val="28"/>
                <w:szCs w:val="28"/>
                <w:lang w:eastAsia="ru-RU"/>
              </w:rPr>
              <w:t>ч</w:t>
            </w:r>
            <w:r w:rsidRPr="00F02FC7">
              <w:rPr>
                <w:rFonts w:ascii="Times New Roman" w:eastAsia="Times New Roman" w:hAnsi="Times New Roman" w:cs="Times New Roman"/>
                <w:color w:val="000000"/>
                <w:sz w:val="28"/>
                <w:szCs w:val="28"/>
                <w:lang w:eastAsia="ru-RU"/>
              </w:rPr>
              <w:t>ные дейс</w:t>
            </w:r>
            <w:r w:rsidRPr="00F02FC7">
              <w:rPr>
                <w:rFonts w:ascii="Times New Roman" w:eastAsia="Times New Roman" w:hAnsi="Times New Roman" w:cs="Times New Roman"/>
                <w:color w:val="000000"/>
                <w:sz w:val="28"/>
                <w:szCs w:val="28"/>
                <w:lang w:eastAsia="ru-RU"/>
              </w:rPr>
              <w:t>т</w:t>
            </w:r>
            <w:r w:rsidRPr="00F02FC7">
              <w:rPr>
                <w:rFonts w:ascii="Times New Roman" w:eastAsia="Times New Roman" w:hAnsi="Times New Roman" w:cs="Times New Roman"/>
                <w:color w:val="000000"/>
                <w:sz w:val="28"/>
                <w:szCs w:val="28"/>
                <w:lang w:eastAsia="ru-RU"/>
              </w:rPr>
              <w:t>вия спиртов на организм человека</w:t>
            </w:r>
          </w:p>
        </w:tc>
        <w:tc>
          <w:tcPr>
            <w:tcW w:w="1099" w:type="dxa"/>
            <w:tcBorders>
              <w:right w:val="single" w:sz="4" w:space="0" w:color="auto"/>
            </w:tcBorders>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2</w:t>
            </w:r>
          </w:p>
        </w:tc>
        <w:tc>
          <w:tcPr>
            <w:tcW w:w="1134" w:type="dxa"/>
            <w:gridSpan w:val="2"/>
            <w:tcBorders>
              <w:left w:val="single" w:sz="4" w:space="0" w:color="auto"/>
              <w:right w:val="single" w:sz="4" w:space="0" w:color="auto"/>
            </w:tcBorders>
          </w:tcPr>
          <w:p w:rsidR="000C61E9" w:rsidRPr="00F02FC7" w:rsidRDefault="000C61E9" w:rsidP="00377904">
            <w:pPr>
              <w:jc w:val="center"/>
              <w:rPr>
                <w:rFonts w:ascii="Times New Roman" w:hAnsi="Times New Roman" w:cs="Times New Roman"/>
                <w:sz w:val="28"/>
                <w:szCs w:val="28"/>
              </w:rPr>
            </w:pPr>
            <w:r w:rsidRPr="00F02FC7">
              <w:rPr>
                <w:rFonts w:ascii="Times New Roman" w:hAnsi="Times New Roman" w:cs="Times New Roman"/>
                <w:sz w:val="28"/>
                <w:szCs w:val="28"/>
              </w:rPr>
              <w:t>1</w:t>
            </w:r>
            <w:r w:rsidR="005D6E26" w:rsidRPr="00F02FC7">
              <w:rPr>
                <w:rFonts w:ascii="Times New Roman" w:hAnsi="Times New Roman" w:cs="Times New Roman"/>
                <w:sz w:val="28"/>
                <w:szCs w:val="28"/>
              </w:rPr>
              <w:t>9.05</w:t>
            </w:r>
          </w:p>
          <w:p w:rsidR="005D6E26" w:rsidRPr="00F02FC7" w:rsidRDefault="005D6E26" w:rsidP="00377904">
            <w:pPr>
              <w:jc w:val="center"/>
              <w:rPr>
                <w:rFonts w:ascii="Times New Roman" w:hAnsi="Times New Roman" w:cs="Times New Roman"/>
                <w:sz w:val="28"/>
                <w:szCs w:val="28"/>
              </w:rPr>
            </w:pPr>
            <w:r w:rsidRPr="00F02FC7">
              <w:rPr>
                <w:rFonts w:ascii="Times New Roman" w:hAnsi="Times New Roman" w:cs="Times New Roman"/>
                <w:sz w:val="28"/>
                <w:szCs w:val="28"/>
              </w:rPr>
              <w:t>19.05</w:t>
            </w:r>
          </w:p>
        </w:tc>
        <w:tc>
          <w:tcPr>
            <w:tcW w:w="1298" w:type="dxa"/>
            <w:gridSpan w:val="2"/>
            <w:tcBorders>
              <w:left w:val="single" w:sz="4" w:space="0" w:color="auto"/>
              <w:right w:val="single" w:sz="4" w:space="0" w:color="auto"/>
            </w:tcBorders>
          </w:tcPr>
          <w:p w:rsidR="000C61E9" w:rsidRPr="00F02FC7" w:rsidRDefault="005D6E26" w:rsidP="00377904">
            <w:pPr>
              <w:rPr>
                <w:rFonts w:ascii="Times New Roman" w:hAnsi="Times New Roman" w:cs="Times New Roman"/>
                <w:sz w:val="28"/>
                <w:szCs w:val="28"/>
              </w:rPr>
            </w:pPr>
            <w:r w:rsidRPr="00F02FC7">
              <w:rPr>
                <w:rFonts w:ascii="Times New Roman" w:hAnsi="Times New Roman" w:cs="Times New Roman"/>
                <w:sz w:val="28"/>
                <w:szCs w:val="28"/>
              </w:rPr>
              <w:t>19.05</w:t>
            </w:r>
          </w:p>
          <w:p w:rsidR="005D6E26" w:rsidRPr="00F02FC7" w:rsidRDefault="005D6E26" w:rsidP="00377904">
            <w:pPr>
              <w:rPr>
                <w:rFonts w:ascii="Times New Roman" w:hAnsi="Times New Roman" w:cs="Times New Roman"/>
                <w:sz w:val="28"/>
                <w:szCs w:val="28"/>
              </w:rPr>
            </w:pPr>
            <w:r w:rsidRPr="00F02FC7">
              <w:rPr>
                <w:rFonts w:ascii="Times New Roman" w:hAnsi="Times New Roman" w:cs="Times New Roman"/>
                <w:sz w:val="28"/>
                <w:szCs w:val="28"/>
              </w:rPr>
              <w:t>19.05</w:t>
            </w:r>
          </w:p>
        </w:tc>
        <w:tc>
          <w:tcPr>
            <w:tcW w:w="1416" w:type="dxa"/>
            <w:tcBorders>
              <w:left w:val="single" w:sz="4" w:space="0" w:color="auto"/>
            </w:tcBorders>
          </w:tcPr>
          <w:p w:rsidR="000C61E9" w:rsidRPr="00F02FC7" w:rsidRDefault="000C61E9" w:rsidP="00377904">
            <w:pPr>
              <w:rPr>
                <w:rFonts w:ascii="Times New Roman" w:hAnsi="Times New Roman" w:cs="Times New Roman"/>
                <w:sz w:val="28"/>
                <w:szCs w:val="28"/>
              </w:rPr>
            </w:pPr>
          </w:p>
        </w:tc>
      </w:tr>
    </w:tbl>
    <w:p w:rsidR="001C5E24" w:rsidRPr="00F02FC7" w:rsidRDefault="001C5E24">
      <w:pPr>
        <w:rPr>
          <w:rFonts w:ascii="Times New Roman" w:hAnsi="Times New Roman" w:cs="Times New Roman"/>
          <w:sz w:val="28"/>
          <w:szCs w:val="28"/>
        </w:rPr>
      </w:pPr>
    </w:p>
    <w:sectPr w:rsidR="001C5E24" w:rsidRPr="00F02FC7" w:rsidSect="00075878">
      <w:pgSz w:w="16838" w:h="11906" w:orient="landscape"/>
      <w:pgMar w:top="426"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displayVerticalDrawingGridEvery w:val="2"/>
  <w:characterSpacingControl w:val="doNotCompress"/>
  <w:compat/>
  <w:rsids>
    <w:rsidRoot w:val="001C5E24"/>
    <w:rsid w:val="00012921"/>
    <w:rsid w:val="00043F08"/>
    <w:rsid w:val="0005426B"/>
    <w:rsid w:val="0005535D"/>
    <w:rsid w:val="00055F5F"/>
    <w:rsid w:val="00057182"/>
    <w:rsid w:val="00075878"/>
    <w:rsid w:val="000C61E9"/>
    <w:rsid w:val="000E1397"/>
    <w:rsid w:val="000F273E"/>
    <w:rsid w:val="00110A1B"/>
    <w:rsid w:val="00117DCD"/>
    <w:rsid w:val="00122735"/>
    <w:rsid w:val="001303C8"/>
    <w:rsid w:val="00142DBD"/>
    <w:rsid w:val="001530B3"/>
    <w:rsid w:val="00154275"/>
    <w:rsid w:val="00156F07"/>
    <w:rsid w:val="00193F2B"/>
    <w:rsid w:val="00197F9F"/>
    <w:rsid w:val="001A5DF7"/>
    <w:rsid w:val="001C5E24"/>
    <w:rsid w:val="00211BB2"/>
    <w:rsid w:val="002131DF"/>
    <w:rsid w:val="00224046"/>
    <w:rsid w:val="00267E4C"/>
    <w:rsid w:val="002836AB"/>
    <w:rsid w:val="00293DCE"/>
    <w:rsid w:val="002A34B1"/>
    <w:rsid w:val="002B086D"/>
    <w:rsid w:val="002C00E4"/>
    <w:rsid w:val="002F5C5F"/>
    <w:rsid w:val="003075ED"/>
    <w:rsid w:val="00313DEB"/>
    <w:rsid w:val="00326F07"/>
    <w:rsid w:val="00347E1C"/>
    <w:rsid w:val="00354F74"/>
    <w:rsid w:val="00356D64"/>
    <w:rsid w:val="003578C0"/>
    <w:rsid w:val="00364AF8"/>
    <w:rsid w:val="00374E56"/>
    <w:rsid w:val="00377904"/>
    <w:rsid w:val="003878A8"/>
    <w:rsid w:val="003960A4"/>
    <w:rsid w:val="00396BB0"/>
    <w:rsid w:val="003C0B9B"/>
    <w:rsid w:val="003C2FFE"/>
    <w:rsid w:val="003D7EE6"/>
    <w:rsid w:val="003E1ABC"/>
    <w:rsid w:val="003E48D2"/>
    <w:rsid w:val="00405E22"/>
    <w:rsid w:val="00416C0C"/>
    <w:rsid w:val="00430741"/>
    <w:rsid w:val="004458B4"/>
    <w:rsid w:val="00452AC7"/>
    <w:rsid w:val="00474FC2"/>
    <w:rsid w:val="00480E84"/>
    <w:rsid w:val="00492279"/>
    <w:rsid w:val="004E5342"/>
    <w:rsid w:val="005177D4"/>
    <w:rsid w:val="005370E9"/>
    <w:rsid w:val="0055039B"/>
    <w:rsid w:val="00565ACD"/>
    <w:rsid w:val="00566D23"/>
    <w:rsid w:val="005672FD"/>
    <w:rsid w:val="00570EFF"/>
    <w:rsid w:val="00574E2B"/>
    <w:rsid w:val="00575802"/>
    <w:rsid w:val="005A4D0F"/>
    <w:rsid w:val="005A756C"/>
    <w:rsid w:val="005D6E26"/>
    <w:rsid w:val="005E2CC1"/>
    <w:rsid w:val="005E3D8B"/>
    <w:rsid w:val="005E4A0F"/>
    <w:rsid w:val="005F45FE"/>
    <w:rsid w:val="006178C8"/>
    <w:rsid w:val="00670C32"/>
    <w:rsid w:val="00674BCB"/>
    <w:rsid w:val="00690D98"/>
    <w:rsid w:val="006A10F8"/>
    <w:rsid w:val="006B40EC"/>
    <w:rsid w:val="00730EFE"/>
    <w:rsid w:val="0074014D"/>
    <w:rsid w:val="007466A4"/>
    <w:rsid w:val="00763B84"/>
    <w:rsid w:val="00780181"/>
    <w:rsid w:val="00783330"/>
    <w:rsid w:val="007859E4"/>
    <w:rsid w:val="0079056A"/>
    <w:rsid w:val="007957E3"/>
    <w:rsid w:val="007A1E3B"/>
    <w:rsid w:val="007C5910"/>
    <w:rsid w:val="007C6487"/>
    <w:rsid w:val="00833381"/>
    <w:rsid w:val="00856D20"/>
    <w:rsid w:val="008648A8"/>
    <w:rsid w:val="008658CB"/>
    <w:rsid w:val="00867AF3"/>
    <w:rsid w:val="00876F9E"/>
    <w:rsid w:val="00883428"/>
    <w:rsid w:val="008923F6"/>
    <w:rsid w:val="008924EF"/>
    <w:rsid w:val="008977E9"/>
    <w:rsid w:val="008A6297"/>
    <w:rsid w:val="008C3129"/>
    <w:rsid w:val="008C47E3"/>
    <w:rsid w:val="008D414A"/>
    <w:rsid w:val="008E5386"/>
    <w:rsid w:val="008F1A9B"/>
    <w:rsid w:val="0092574C"/>
    <w:rsid w:val="009302E1"/>
    <w:rsid w:val="00931967"/>
    <w:rsid w:val="00932BB9"/>
    <w:rsid w:val="00942664"/>
    <w:rsid w:val="00942AB0"/>
    <w:rsid w:val="00943B43"/>
    <w:rsid w:val="009D1A30"/>
    <w:rsid w:val="009D662F"/>
    <w:rsid w:val="009F3C1B"/>
    <w:rsid w:val="009F3FD6"/>
    <w:rsid w:val="00A10BBD"/>
    <w:rsid w:val="00A13600"/>
    <w:rsid w:val="00A16855"/>
    <w:rsid w:val="00A21154"/>
    <w:rsid w:val="00AD5AC0"/>
    <w:rsid w:val="00AE2B44"/>
    <w:rsid w:val="00AE66A7"/>
    <w:rsid w:val="00B41A2D"/>
    <w:rsid w:val="00B44560"/>
    <w:rsid w:val="00B5134E"/>
    <w:rsid w:val="00B51693"/>
    <w:rsid w:val="00B63E83"/>
    <w:rsid w:val="00B97F92"/>
    <w:rsid w:val="00BA676B"/>
    <w:rsid w:val="00BB3E79"/>
    <w:rsid w:val="00BD22FA"/>
    <w:rsid w:val="00BD74A7"/>
    <w:rsid w:val="00BE5A48"/>
    <w:rsid w:val="00C14A85"/>
    <w:rsid w:val="00C15AD3"/>
    <w:rsid w:val="00C31A60"/>
    <w:rsid w:val="00C37F24"/>
    <w:rsid w:val="00C8729F"/>
    <w:rsid w:val="00CA6AA6"/>
    <w:rsid w:val="00CC5011"/>
    <w:rsid w:val="00CE41E8"/>
    <w:rsid w:val="00CF7330"/>
    <w:rsid w:val="00D01DAA"/>
    <w:rsid w:val="00D06F8A"/>
    <w:rsid w:val="00D15701"/>
    <w:rsid w:val="00D44B03"/>
    <w:rsid w:val="00D44CA1"/>
    <w:rsid w:val="00D700A2"/>
    <w:rsid w:val="00D7042D"/>
    <w:rsid w:val="00D728B0"/>
    <w:rsid w:val="00D738CA"/>
    <w:rsid w:val="00D74A8B"/>
    <w:rsid w:val="00D75C13"/>
    <w:rsid w:val="00D9744D"/>
    <w:rsid w:val="00DA1F03"/>
    <w:rsid w:val="00DA7900"/>
    <w:rsid w:val="00DC6680"/>
    <w:rsid w:val="00DD7FFB"/>
    <w:rsid w:val="00E07669"/>
    <w:rsid w:val="00E12D44"/>
    <w:rsid w:val="00E20D24"/>
    <w:rsid w:val="00E422BA"/>
    <w:rsid w:val="00E449EE"/>
    <w:rsid w:val="00E47629"/>
    <w:rsid w:val="00E761C9"/>
    <w:rsid w:val="00E845FD"/>
    <w:rsid w:val="00EB3336"/>
    <w:rsid w:val="00EB7F0B"/>
    <w:rsid w:val="00EB7F56"/>
    <w:rsid w:val="00EC3AD8"/>
    <w:rsid w:val="00EC4331"/>
    <w:rsid w:val="00EE0B67"/>
    <w:rsid w:val="00EE189E"/>
    <w:rsid w:val="00EE41A9"/>
    <w:rsid w:val="00EF17DD"/>
    <w:rsid w:val="00EF1D85"/>
    <w:rsid w:val="00EF2A19"/>
    <w:rsid w:val="00F02FC7"/>
    <w:rsid w:val="00F1253D"/>
    <w:rsid w:val="00F31778"/>
    <w:rsid w:val="00F43D8E"/>
    <w:rsid w:val="00F51254"/>
    <w:rsid w:val="00F67605"/>
    <w:rsid w:val="00FC2508"/>
    <w:rsid w:val="00FE6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7, Знак7 Знак,Название Знак Знак, Знак Знак1 Знак,Знак Знак1 Знак, Знак7,Знак7 Знак Знак Знак,Название Знак1 Знак1,Название Знак Знак1 Знак,Название Знак Знак Знак Знак,Знак7 Знак1 Знак Знак,Знак7 Знак Знак Знак Знак Знак,Знак2"/>
    <w:basedOn w:val="a"/>
    <w:link w:val="1"/>
    <w:qFormat/>
    <w:rsid w:val="001C5E24"/>
    <w:pPr>
      <w:spacing w:after="0" w:line="240" w:lineRule="auto"/>
      <w:jc w:val="center"/>
    </w:pPr>
    <w:rPr>
      <w:rFonts w:ascii="Cambria" w:eastAsia="Times New Roman" w:hAnsi="Cambria" w:cs="Times New Roman"/>
      <w:color w:val="17365D"/>
      <w:spacing w:val="5"/>
      <w:kern w:val="28"/>
      <w:sz w:val="52"/>
      <w:szCs w:val="52"/>
      <w:lang w:eastAsia="ru-RU"/>
    </w:rPr>
  </w:style>
  <w:style w:type="character" w:customStyle="1" w:styleId="a4">
    <w:name w:val="Название Знак"/>
    <w:basedOn w:val="a0"/>
    <w:uiPriority w:val="10"/>
    <w:rsid w:val="001C5E24"/>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aliases w:val="Знак7 Знак, Знак7 Знак Знак,Название Знак Знак Знак, Знак Знак1 Знак Знак,Знак Знак1 Знак Знак, Знак7 Знак1,Знак7 Знак Знак Знак Знак,Название Знак1 Знак1 Знак,Название Знак Знак1 Знак Знак,Название Знак Знак Знак Знак Знак,Знак2 Знак"/>
    <w:link w:val="a3"/>
    <w:rsid w:val="001C5E24"/>
    <w:rPr>
      <w:rFonts w:ascii="Cambria" w:eastAsia="Times New Roman" w:hAnsi="Cambria" w:cs="Times New Roman"/>
      <w:color w:val="17365D"/>
      <w:spacing w:val="5"/>
      <w:kern w:val="28"/>
      <w:sz w:val="52"/>
      <w:szCs w:val="52"/>
      <w:lang w:eastAsia="ru-RU"/>
    </w:rPr>
  </w:style>
  <w:style w:type="table" w:styleId="a5">
    <w:name w:val="Table Grid"/>
    <w:basedOn w:val="a1"/>
    <w:uiPriority w:val="59"/>
    <w:rsid w:val="001C5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99"/>
    <w:qFormat/>
    <w:rsid w:val="00670C32"/>
    <w:pPr>
      <w:ind w:left="720"/>
      <w:contextualSpacing/>
    </w:pPr>
    <w:rPr>
      <w:rFonts w:ascii="Calibri" w:eastAsia="Times New Roman" w:hAnsi="Calibri" w:cs="Times New Roman"/>
      <w:sz w:val="20"/>
      <w:szCs w:val="20"/>
      <w:lang w:val="en-GB"/>
    </w:rPr>
  </w:style>
  <w:style w:type="character" w:customStyle="1" w:styleId="a7">
    <w:name w:val="Абзац списка Знак"/>
    <w:link w:val="a6"/>
    <w:uiPriority w:val="99"/>
    <w:locked/>
    <w:rsid w:val="00670C32"/>
    <w:rPr>
      <w:rFonts w:ascii="Calibri" w:eastAsia="Times New Roman" w:hAnsi="Calibri" w:cs="Times New Roman"/>
      <w:sz w:val="20"/>
      <w:szCs w:val="20"/>
      <w:lang w:val="en-GB"/>
    </w:rPr>
  </w:style>
  <w:style w:type="paragraph" w:styleId="a8">
    <w:name w:val="Normal (Web)"/>
    <w:basedOn w:val="a"/>
    <w:uiPriority w:val="99"/>
    <w:rsid w:val="00670C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ESTableText">
    <w:name w:val="NES Table Text"/>
    <w:basedOn w:val="a"/>
    <w:autoRedefine/>
    <w:uiPriority w:val="99"/>
    <w:rsid w:val="00670C32"/>
    <w:pPr>
      <w:widowControl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303C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03C8"/>
    <w:rPr>
      <w:rFonts w:ascii="Segoe UI" w:hAnsi="Segoe UI" w:cs="Segoe UI"/>
      <w:sz w:val="18"/>
      <w:szCs w:val="18"/>
    </w:rPr>
  </w:style>
  <w:style w:type="character" w:customStyle="1" w:styleId="hps">
    <w:name w:val="hps"/>
    <w:basedOn w:val="a0"/>
    <w:uiPriority w:val="99"/>
    <w:rsid w:val="00BD22FA"/>
  </w:style>
</w:styles>
</file>

<file path=word/webSettings.xml><?xml version="1.0" encoding="utf-8"?>
<w:webSettings xmlns:r="http://schemas.openxmlformats.org/officeDocument/2006/relationships" xmlns:w="http://schemas.openxmlformats.org/wordprocessingml/2006/main">
  <w:divs>
    <w:div w:id="17997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BD25-3394-407E-88B9-43C2E9EA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16</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54</cp:revision>
  <cp:lastPrinted>2018-09-10T14:17:00Z</cp:lastPrinted>
  <dcterms:created xsi:type="dcterms:W3CDTF">2018-08-27T13:39:00Z</dcterms:created>
  <dcterms:modified xsi:type="dcterms:W3CDTF">2021-09-26T18:42:00Z</dcterms:modified>
</cp:coreProperties>
</file>