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B46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урока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экономике Казахстана в 20 веке</w:t>
      </w: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Цель.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  Анализировать факторы, определившие направления социально-экономического развития Казахстана в ХХ веке, этапы развития экономики Республики Казахстан, выявляя их особенности.</w:t>
      </w: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. Характеризует основные этапы и особенности развития экономики Республики Казахстан на современном этапе. Объясняет содержание государственных стратегий и программ.</w:t>
      </w:r>
    </w:p>
    <w:p w:rsid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 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4581D" w:rsidTr="00C4581D">
        <w:tc>
          <w:tcPr>
            <w:tcW w:w="3190" w:type="dxa"/>
          </w:tcPr>
          <w:p w:rsidR="00C4581D" w:rsidRDefault="00C4581D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</w:t>
            </w:r>
          </w:p>
        </w:tc>
        <w:tc>
          <w:tcPr>
            <w:tcW w:w="3190" w:type="dxa"/>
          </w:tcPr>
          <w:p w:rsidR="00C4581D" w:rsidRDefault="00C4581D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группа</w:t>
            </w:r>
          </w:p>
        </w:tc>
        <w:tc>
          <w:tcPr>
            <w:tcW w:w="3191" w:type="dxa"/>
          </w:tcPr>
          <w:p w:rsidR="00C4581D" w:rsidRDefault="00C4581D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3группа</w:t>
            </w:r>
          </w:p>
        </w:tc>
      </w:tr>
      <w:tr w:rsidR="00C4581D" w:rsidTr="00C4581D">
        <w:tc>
          <w:tcPr>
            <w:tcW w:w="3190" w:type="dxa"/>
          </w:tcPr>
          <w:p w:rsidR="00B46974" w:rsidRDefault="00B46974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экономического развития в 20-е годы. </w:t>
            </w:r>
          </w:p>
          <w:p w:rsidR="00C4581D" w:rsidRPr="00C4581D" w:rsidRDefault="00B46974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назовите причины принятия политики военного коммунизма, нэпа. 3- сравните экономические реформы и пути их осуществления.</w:t>
            </w:r>
          </w:p>
        </w:tc>
        <w:tc>
          <w:tcPr>
            <w:tcW w:w="3190" w:type="dxa"/>
          </w:tcPr>
          <w:p w:rsidR="00C4581D" w:rsidRPr="00C4581D" w:rsidRDefault="00C4581D" w:rsidP="00C4581D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</w:rPr>
            </w:pPr>
            <w:r w:rsidRPr="00C4581D">
              <w:rPr>
                <w:color w:val="000000"/>
              </w:rPr>
              <w:t>развитие экономики в 30-е годы.</w:t>
            </w:r>
          </w:p>
          <w:p w:rsidR="00B46974" w:rsidRDefault="00C4581D" w:rsidP="00C4581D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</w:rPr>
            </w:pPr>
            <w:r w:rsidRPr="00C4581D">
              <w:rPr>
                <w:color w:val="000000"/>
              </w:rPr>
              <w:t xml:space="preserve">1-причины коллективизации и индустриализации. </w:t>
            </w:r>
          </w:p>
          <w:p w:rsidR="00C4581D" w:rsidRPr="00C4581D" w:rsidRDefault="00C4581D" w:rsidP="00C4581D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</w:rPr>
            </w:pPr>
            <w:r w:rsidRPr="00C4581D">
              <w:rPr>
                <w:color w:val="000000"/>
              </w:rPr>
              <w:t>2 сравните трудности проведения этих реформ</w:t>
            </w:r>
          </w:p>
          <w:p w:rsidR="00C4581D" w:rsidRDefault="00C4581D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C4581D" w:rsidRPr="00C4581D" w:rsidRDefault="00C4581D" w:rsidP="00C4581D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</w:rPr>
            </w:pPr>
            <w:r w:rsidRPr="00C4581D">
              <w:rPr>
                <w:color w:val="000000"/>
              </w:rPr>
              <w:t>экономика 60-80-х.</w:t>
            </w:r>
          </w:p>
          <w:p w:rsidR="00C4581D" w:rsidRPr="00C4581D" w:rsidRDefault="00C4581D" w:rsidP="00C4581D">
            <w:pPr>
              <w:pStyle w:val="a3"/>
              <w:shd w:val="clear" w:color="auto" w:fill="FFFFFF"/>
              <w:spacing w:before="0" w:beforeAutospacing="0" w:after="107" w:afterAutospacing="0"/>
              <w:rPr>
                <w:color w:val="000000"/>
              </w:rPr>
            </w:pPr>
            <w:r w:rsidRPr="00C4581D">
              <w:rPr>
                <w:color w:val="000000"/>
              </w:rPr>
              <w:t>Прогресс и регресс в развитии экономики данного периода</w:t>
            </w:r>
          </w:p>
          <w:p w:rsidR="00C4581D" w:rsidRDefault="00C4581D" w:rsidP="00C4581D">
            <w:pPr>
              <w:spacing w:after="107" w:line="2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2</w:t>
      </w:r>
      <w:proofErr w:type="gramStart"/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  Р</w:t>
      </w:r>
      <w:proofErr w:type="gramEnd"/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аскройте положительные и отрицательные  моменты в проведении реформ.</w:t>
      </w: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 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реформы данного периода отразились на развитии экономики современного Казахстана?</w:t>
      </w:r>
    </w:p>
    <w:p w:rsid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Дескрипторы </w:t>
      </w:r>
    </w:p>
    <w:p w:rsidR="00C4581D" w:rsidRPr="00C4581D" w:rsidRDefault="00C4581D" w:rsidP="00C4581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sz w:val="24"/>
          <w:szCs w:val="24"/>
        </w:rPr>
        <w:t xml:space="preserve">1. Работа с учебником </w:t>
      </w:r>
    </w:p>
    <w:p w:rsidR="00C4581D" w:rsidRPr="00C4581D" w:rsidRDefault="00C4581D" w:rsidP="00C4581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sz w:val="24"/>
          <w:szCs w:val="24"/>
        </w:rPr>
        <w:t>2. Работа с историческими документами</w:t>
      </w:r>
    </w:p>
    <w:p w:rsidR="00C4581D" w:rsidRPr="00C4581D" w:rsidRDefault="00C4581D" w:rsidP="00C4581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sz w:val="24"/>
          <w:szCs w:val="24"/>
        </w:rPr>
        <w:t xml:space="preserve"> 3.Изучение  карт данного периода. </w:t>
      </w:r>
    </w:p>
    <w:p w:rsidR="00C4581D" w:rsidRPr="00C4581D" w:rsidRDefault="00C4581D" w:rsidP="00C4581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sz w:val="24"/>
          <w:szCs w:val="24"/>
        </w:rPr>
        <w:t>4. Составление схем таблиц 5. Ответы на поставленные вопросы.</w:t>
      </w:r>
    </w:p>
    <w:p w:rsidR="00C4581D" w:rsidRPr="00C4581D" w:rsidRDefault="00C4581D" w:rsidP="00C4581D">
      <w:pPr>
        <w:shd w:val="clear" w:color="auto" w:fill="FFFFFF"/>
        <w:spacing w:after="107" w:line="2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</w:t>
      </w:r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Внешний и внутренний круг. Учащиеся сами задают вопросы друг другу - внешни</w:t>
      </w:r>
      <w:proofErr w:type="gramStart"/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C45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положительное  внутренний- отрицательное.</w:t>
      </w:r>
    </w:p>
    <w:p w:rsidR="00C4581D" w:rsidRPr="00C4581D" w:rsidRDefault="00C4581D" w:rsidP="00C4581D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4581D">
        <w:rPr>
          <w:rFonts w:ascii="Arial" w:eastAsia="Times New Roman" w:hAnsi="Arial" w:cs="Arial"/>
          <w:color w:val="000000"/>
          <w:sz w:val="15"/>
          <w:szCs w:val="15"/>
        </w:rPr>
        <w:br/>
      </w:r>
    </w:p>
    <w:sectPr w:rsidR="00C4581D" w:rsidRPr="00C4581D" w:rsidSect="0046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890"/>
    <w:multiLevelType w:val="multilevel"/>
    <w:tmpl w:val="DC9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D628A"/>
    <w:multiLevelType w:val="hybridMultilevel"/>
    <w:tmpl w:val="262EF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D7B56"/>
    <w:multiLevelType w:val="hybridMultilevel"/>
    <w:tmpl w:val="0E345312"/>
    <w:lvl w:ilvl="0" w:tplc="5C209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97CC4"/>
    <w:multiLevelType w:val="multilevel"/>
    <w:tmpl w:val="8BE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B2EA1"/>
    <w:multiLevelType w:val="hybridMultilevel"/>
    <w:tmpl w:val="230C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21DCF"/>
    <w:multiLevelType w:val="hybridMultilevel"/>
    <w:tmpl w:val="953459FE"/>
    <w:lvl w:ilvl="0" w:tplc="CF8A8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2D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47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E8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A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A9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E7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C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38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523F25"/>
    <w:multiLevelType w:val="multilevel"/>
    <w:tmpl w:val="6AC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AC2F3F"/>
    <w:multiLevelType w:val="hybridMultilevel"/>
    <w:tmpl w:val="EF9E3132"/>
    <w:lvl w:ilvl="0" w:tplc="D92E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E5786E"/>
    <w:multiLevelType w:val="hybridMultilevel"/>
    <w:tmpl w:val="28ACCB1C"/>
    <w:lvl w:ilvl="0" w:tplc="86166FB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336AE"/>
    <w:multiLevelType w:val="multilevel"/>
    <w:tmpl w:val="E18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624EA1"/>
    <w:multiLevelType w:val="hybridMultilevel"/>
    <w:tmpl w:val="9482A62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D7636"/>
    <w:multiLevelType w:val="hybridMultilevel"/>
    <w:tmpl w:val="7988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C7569"/>
    <w:multiLevelType w:val="hybridMultilevel"/>
    <w:tmpl w:val="8BBC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356AF"/>
    <w:multiLevelType w:val="hybridMultilevel"/>
    <w:tmpl w:val="34565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F1CE3"/>
    <w:multiLevelType w:val="hybridMultilevel"/>
    <w:tmpl w:val="0E4CF556"/>
    <w:lvl w:ilvl="0" w:tplc="1472C4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CE264A"/>
    <w:multiLevelType w:val="multilevel"/>
    <w:tmpl w:val="218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52A"/>
    <w:rsid w:val="00036837"/>
    <w:rsid w:val="000D2EC0"/>
    <w:rsid w:val="0017578D"/>
    <w:rsid w:val="001E5D9F"/>
    <w:rsid w:val="00240170"/>
    <w:rsid w:val="00241CED"/>
    <w:rsid w:val="00286B28"/>
    <w:rsid w:val="004622C1"/>
    <w:rsid w:val="004B4E16"/>
    <w:rsid w:val="00504ACA"/>
    <w:rsid w:val="00547CDE"/>
    <w:rsid w:val="0068147C"/>
    <w:rsid w:val="006C2727"/>
    <w:rsid w:val="007D67E8"/>
    <w:rsid w:val="00A326C6"/>
    <w:rsid w:val="00B077AD"/>
    <w:rsid w:val="00B46974"/>
    <w:rsid w:val="00B86CD5"/>
    <w:rsid w:val="00C20CAD"/>
    <w:rsid w:val="00C3279A"/>
    <w:rsid w:val="00C4581D"/>
    <w:rsid w:val="00C46FBB"/>
    <w:rsid w:val="00CD23A3"/>
    <w:rsid w:val="00D47FAB"/>
    <w:rsid w:val="00D9452A"/>
    <w:rsid w:val="00E1298F"/>
    <w:rsid w:val="00F5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AB"/>
  </w:style>
  <w:style w:type="paragraph" w:styleId="2">
    <w:name w:val="heading 2"/>
    <w:basedOn w:val="a"/>
    <w:link w:val="20"/>
    <w:uiPriority w:val="9"/>
    <w:qFormat/>
    <w:rsid w:val="00462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9452A"/>
    <w:pPr>
      <w:spacing w:after="0" w:line="240" w:lineRule="auto"/>
    </w:pPr>
  </w:style>
  <w:style w:type="character" w:styleId="a6">
    <w:name w:val="Hyperlink"/>
    <w:basedOn w:val="a0"/>
    <w:rsid w:val="007D67E8"/>
    <w:rPr>
      <w:color w:val="0000FF"/>
      <w:u w:val="single"/>
    </w:rPr>
  </w:style>
  <w:style w:type="table" w:styleId="a7">
    <w:name w:val="Table Grid"/>
    <w:basedOn w:val="a1"/>
    <w:uiPriority w:val="59"/>
    <w:rsid w:val="007D67E8"/>
    <w:pPr>
      <w:widowControl w:val="0"/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7D67E8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7D67E8"/>
    <w:rPr>
      <w:rFonts w:ascii="Arial" w:eastAsia="Times New Roman" w:hAnsi="Arial" w:cs="Times New Roman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C4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FBB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504ACA"/>
  </w:style>
  <w:style w:type="paragraph" w:customStyle="1" w:styleId="Default">
    <w:name w:val="Default"/>
    <w:rsid w:val="00504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0"/>
    <w:rsid w:val="00240170"/>
  </w:style>
  <w:style w:type="character" w:customStyle="1" w:styleId="ac">
    <w:name w:val="Основной текст_"/>
    <w:basedOn w:val="a0"/>
    <w:link w:val="1"/>
    <w:locked/>
    <w:rsid w:val="00B86CD5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B86CD5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21">
    <w:name w:val="Основной текст2"/>
    <w:basedOn w:val="a"/>
    <w:rsid w:val="00B86CD5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9pt">
    <w:name w:val="Основной текст + 9 pt"/>
    <w:aliases w:val="Полужирный,Интервал 0 pt"/>
    <w:basedOn w:val="ac"/>
    <w:rsid w:val="00B86CD5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">
    <w:name w:val="Основной текст + 9"/>
    <w:aliases w:val="5 pt"/>
    <w:basedOn w:val="ac"/>
    <w:rsid w:val="00B86CD5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622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d">
    <w:name w:val="Emphasis"/>
    <w:basedOn w:val="a0"/>
    <w:uiPriority w:val="20"/>
    <w:qFormat/>
    <w:rsid w:val="004622C1"/>
    <w:rPr>
      <w:i/>
      <w:iCs/>
    </w:rPr>
  </w:style>
  <w:style w:type="character" w:customStyle="1" w:styleId="ui">
    <w:name w:val="ui"/>
    <w:basedOn w:val="a0"/>
    <w:rsid w:val="004622C1"/>
  </w:style>
  <w:style w:type="character" w:customStyle="1" w:styleId="price">
    <w:name w:val="price"/>
    <w:basedOn w:val="a0"/>
    <w:rsid w:val="004622C1"/>
  </w:style>
  <w:style w:type="character" w:customStyle="1" w:styleId="oldprice">
    <w:name w:val="oldprice"/>
    <w:basedOn w:val="a0"/>
    <w:rsid w:val="004622C1"/>
  </w:style>
  <w:style w:type="character" w:customStyle="1" w:styleId="addcommenttext">
    <w:name w:val="add_comment_text"/>
    <w:basedOn w:val="a0"/>
    <w:rsid w:val="004622C1"/>
  </w:style>
  <w:style w:type="character" w:customStyle="1" w:styleId="b-blog-listdate">
    <w:name w:val="b-blog-list__date"/>
    <w:basedOn w:val="a0"/>
    <w:rsid w:val="004622C1"/>
  </w:style>
  <w:style w:type="paragraph" w:customStyle="1" w:styleId="b-blog-listtitle">
    <w:name w:val="b-blog-list__title"/>
    <w:basedOn w:val="a"/>
    <w:rsid w:val="0046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458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80967">
                                      <w:marLeft w:val="0"/>
                                      <w:marRight w:val="0"/>
                                      <w:marTop w:val="215"/>
                                      <w:marBottom w:val="0"/>
                                      <w:divBdr>
                                        <w:top w:val="single" w:sz="4" w:space="0" w:color="E1E8ED"/>
                                        <w:left w:val="single" w:sz="4" w:space="0" w:color="E1E8ED"/>
                                        <w:bottom w:val="single" w:sz="4" w:space="0" w:color="E1E8ED"/>
                                        <w:right w:val="single" w:sz="4" w:space="0" w:color="E1E8ED"/>
                                      </w:divBdr>
                                      <w:divsChild>
                                        <w:div w:id="137974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495334">
                          <w:marLeft w:val="0"/>
                          <w:marRight w:val="0"/>
                          <w:marTop w:val="0"/>
                          <w:marBottom w:val="5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3734">
                              <w:marLeft w:val="0"/>
                              <w:marRight w:val="0"/>
                              <w:marTop w:val="161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66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5E5E5"/>
                                        <w:left w:val="single" w:sz="4" w:space="0" w:color="E5E5E5"/>
                                        <w:bottom w:val="single" w:sz="4" w:space="0" w:color="E5E5E5"/>
                                        <w:right w:val="single" w:sz="4" w:space="0" w:color="E5E5E5"/>
                                      </w:divBdr>
                                      <w:divsChild>
                                        <w:div w:id="214408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76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05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1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16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14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23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975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3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9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0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8301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77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49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53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496874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8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7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34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55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3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8154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8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31609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612184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6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16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24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5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19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7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03640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76597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6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13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9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9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42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3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539519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01834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1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55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26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5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855020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6236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9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5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16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04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2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198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805413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80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7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2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2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1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259">
                                                      <w:marLeft w:val="54"/>
                                                      <w:marRight w:val="5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872020">
                                                          <w:marLeft w:val="0"/>
                                                          <w:marRight w:val="10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05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4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5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33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68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4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85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2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92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2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6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4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414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54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68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1500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single" w:sz="4" w:space="11" w:color="EEEEEE"/>
                            <w:left w:val="single" w:sz="4" w:space="5" w:color="EEEEEE"/>
                            <w:bottom w:val="single" w:sz="4" w:space="11" w:color="EEEEEE"/>
                            <w:right w:val="single" w:sz="4" w:space="5" w:color="EEEEEE"/>
                          </w:divBdr>
                          <w:divsChild>
                            <w:div w:id="137816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5956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5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1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9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6465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0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021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51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2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8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0751">
                                          <w:marLeft w:val="0"/>
                                          <w:marRight w:val="0"/>
                                          <w:marTop w:val="107"/>
                                          <w:marBottom w:val="10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5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0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3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0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5C42-BBB9-4159-A086-6E686FFE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 Кенжебаев</dc:creator>
  <cp:keywords/>
  <dc:description/>
  <cp:lastModifiedBy>Дауренбек Кенжебаев</cp:lastModifiedBy>
  <cp:revision>12</cp:revision>
  <dcterms:created xsi:type="dcterms:W3CDTF">2021-02-17T16:00:00Z</dcterms:created>
  <dcterms:modified xsi:type="dcterms:W3CDTF">2022-10-14T09:01:00Z</dcterms:modified>
</cp:coreProperties>
</file>