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8B" w:rsidRDefault="00817A8B" w:rsidP="00817A8B">
      <w:pPr>
        <w:tabs>
          <w:tab w:val="left" w:pos="3449"/>
        </w:tabs>
        <w:spacing w:line="480" w:lineRule="auto"/>
        <w:ind w:left="187" w:right="968" w:firstLine="700"/>
        <w:rPr>
          <w:b/>
          <w:sz w:val="24"/>
        </w:rPr>
      </w:pPr>
      <w:proofErr w:type="spellStart"/>
      <w:r>
        <w:rPr>
          <w:b/>
          <w:sz w:val="24"/>
        </w:rPr>
        <w:t>Суммативное</w:t>
      </w:r>
      <w:proofErr w:type="spellEnd"/>
      <w:r>
        <w:rPr>
          <w:b/>
          <w:sz w:val="24"/>
        </w:rPr>
        <w:t xml:space="preserve"> оценивание за раздел «Природопользование и геоэкология» Тема</w:t>
      </w:r>
      <w:r>
        <w:rPr>
          <w:b/>
          <w:sz w:val="24"/>
        </w:rPr>
        <w:tab/>
        <w:t>Качество окружающей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</w:p>
    <w:p w:rsidR="00817A8B" w:rsidRDefault="00817A8B" w:rsidP="00817A8B">
      <w:pPr>
        <w:tabs>
          <w:tab w:val="left" w:pos="3336"/>
        </w:tabs>
        <w:spacing w:line="274" w:lineRule="exact"/>
        <w:ind w:left="187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z w:val="24"/>
        </w:rPr>
        <w:tab/>
      </w:r>
      <w:r>
        <w:rPr>
          <w:sz w:val="24"/>
        </w:rPr>
        <w:t>11.3.2.3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ценивать воздействие загрязненной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</w:p>
    <w:p w:rsidR="00817A8B" w:rsidRDefault="00817A8B" w:rsidP="00817A8B">
      <w:pPr>
        <w:pStyle w:val="a3"/>
        <w:tabs>
          <w:tab w:val="left" w:pos="5010"/>
          <w:tab w:val="left" w:pos="5458"/>
          <w:tab w:val="left" w:pos="6303"/>
          <w:tab w:val="left" w:pos="7422"/>
          <w:tab w:val="left" w:pos="7821"/>
        </w:tabs>
        <w:ind w:left="4181" w:right="371"/>
      </w:pPr>
      <w:r>
        <w:t>среды</w:t>
      </w:r>
      <w:r>
        <w:tab/>
        <w:t>на</w:t>
      </w:r>
      <w:r>
        <w:tab/>
        <w:t>жизнь</w:t>
      </w:r>
      <w:r>
        <w:tab/>
        <w:t>человека</w:t>
      </w:r>
      <w:r>
        <w:tab/>
        <w:t>(с</w:t>
      </w:r>
      <w:r>
        <w:tab/>
        <w:t>дополнительным охватом местного / регионального</w:t>
      </w:r>
      <w:r>
        <w:rPr>
          <w:spacing w:val="-4"/>
        </w:rPr>
        <w:t xml:space="preserve"> </w:t>
      </w:r>
      <w:r>
        <w:t>компонента)</w:t>
      </w:r>
    </w:p>
    <w:p w:rsidR="00817A8B" w:rsidRDefault="00817A8B" w:rsidP="00817A8B">
      <w:pPr>
        <w:pStyle w:val="a3"/>
        <w:tabs>
          <w:tab w:val="left" w:pos="6394"/>
          <w:tab w:val="left" w:pos="7386"/>
          <w:tab w:val="left" w:pos="8159"/>
          <w:tab w:val="left" w:pos="8675"/>
        </w:tabs>
        <w:ind w:left="4181" w:right="367" w:hanging="845"/>
      </w:pPr>
      <w:r>
        <w:t>11.3.2.4</w:t>
      </w:r>
      <w:proofErr w:type="gramStart"/>
      <w:r>
        <w:rPr>
          <w:spacing w:val="2"/>
        </w:rPr>
        <w:t xml:space="preserve"> </w:t>
      </w:r>
      <w:r>
        <w:t>К</w:t>
      </w:r>
      <w:proofErr w:type="gramEnd"/>
      <w:r>
        <w:t>лассифицировать</w:t>
      </w:r>
      <w:r>
        <w:tab/>
        <w:t>страны</w:t>
      </w:r>
      <w:r>
        <w:tab/>
        <w:t>мира</w:t>
      </w:r>
      <w:r>
        <w:tab/>
        <w:t>по</w:t>
      </w:r>
      <w:r>
        <w:tab/>
        <w:t>качеству окружающей</w:t>
      </w:r>
      <w:r>
        <w:rPr>
          <w:spacing w:val="1"/>
        </w:rPr>
        <w:t xml:space="preserve"> </w:t>
      </w:r>
      <w:r>
        <w:t>среды</w:t>
      </w:r>
    </w:p>
    <w:p w:rsidR="00817A8B" w:rsidRDefault="00817A8B" w:rsidP="00817A8B">
      <w:pPr>
        <w:pStyle w:val="a3"/>
        <w:ind w:left="4181" w:right="370" w:hanging="845"/>
        <w:jc w:val="both"/>
      </w:pPr>
      <w:r>
        <w:t>1.3.2.6</w:t>
      </w:r>
      <w:proofErr w:type="gramStart"/>
      <w:r>
        <w:t xml:space="preserve"> Р</w:t>
      </w:r>
      <w:proofErr w:type="gramEnd"/>
      <w:r>
        <w:t>азрабатывать решения по повышению качества окружающей среды (на основе местного / регионального компонента)</w:t>
      </w:r>
    </w:p>
    <w:p w:rsidR="00817A8B" w:rsidRDefault="00817A8B" w:rsidP="00817A8B">
      <w:pPr>
        <w:pStyle w:val="a3"/>
        <w:spacing w:before="6"/>
        <w:rPr>
          <w:sz w:val="16"/>
        </w:rPr>
      </w:pPr>
    </w:p>
    <w:p w:rsidR="00817A8B" w:rsidRDefault="00817A8B" w:rsidP="00817A8B">
      <w:pPr>
        <w:tabs>
          <w:tab w:val="left" w:pos="3449"/>
        </w:tabs>
        <w:spacing w:before="90" w:line="275" w:lineRule="exact"/>
        <w:ind w:left="187"/>
        <w:jc w:val="both"/>
        <w:rPr>
          <w:b/>
          <w:i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z w:val="24"/>
        </w:rPr>
        <w:tab/>
      </w:r>
      <w:proofErr w:type="gramStart"/>
      <w:r>
        <w:rPr>
          <w:b/>
          <w:i/>
          <w:sz w:val="24"/>
        </w:rPr>
        <w:t>Обучающийся</w:t>
      </w:r>
      <w:proofErr w:type="gramEnd"/>
    </w:p>
    <w:p w:rsidR="00817A8B" w:rsidRDefault="00817A8B" w:rsidP="00817A8B">
      <w:pPr>
        <w:pStyle w:val="a5"/>
        <w:numPr>
          <w:ilvl w:val="0"/>
          <w:numId w:val="2"/>
        </w:numPr>
        <w:tabs>
          <w:tab w:val="left" w:pos="4170"/>
        </w:tabs>
        <w:ind w:right="263"/>
        <w:jc w:val="both"/>
        <w:rPr>
          <w:sz w:val="24"/>
        </w:rPr>
      </w:pPr>
      <w:r>
        <w:rPr>
          <w:sz w:val="24"/>
        </w:rPr>
        <w:t>Дает оценку воздействия загрязненной окружающей среды на жизнь человека (с дополнительным</w:t>
      </w:r>
      <w:r>
        <w:rPr>
          <w:spacing w:val="-22"/>
          <w:sz w:val="24"/>
        </w:rPr>
        <w:t xml:space="preserve"> </w:t>
      </w:r>
      <w:r>
        <w:rPr>
          <w:sz w:val="24"/>
        </w:rPr>
        <w:t>охватом местного / 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компонента)</w:t>
      </w:r>
    </w:p>
    <w:p w:rsidR="00817A8B" w:rsidRDefault="00817A8B" w:rsidP="00817A8B">
      <w:pPr>
        <w:pStyle w:val="a5"/>
        <w:numPr>
          <w:ilvl w:val="0"/>
          <w:numId w:val="2"/>
        </w:numPr>
        <w:tabs>
          <w:tab w:val="left" w:pos="4170"/>
        </w:tabs>
        <w:spacing w:before="2" w:line="237" w:lineRule="auto"/>
        <w:ind w:right="261"/>
        <w:jc w:val="both"/>
        <w:rPr>
          <w:sz w:val="24"/>
        </w:rPr>
      </w:pPr>
      <w:r>
        <w:rPr>
          <w:sz w:val="24"/>
        </w:rPr>
        <w:t>Классифицирует страны мира по качеству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</w:p>
    <w:p w:rsidR="00817A8B" w:rsidRDefault="00817A8B" w:rsidP="00817A8B">
      <w:pPr>
        <w:pStyle w:val="a5"/>
        <w:numPr>
          <w:ilvl w:val="0"/>
          <w:numId w:val="2"/>
        </w:numPr>
        <w:tabs>
          <w:tab w:val="left" w:pos="4170"/>
        </w:tabs>
        <w:spacing w:before="4" w:line="237" w:lineRule="auto"/>
        <w:ind w:right="262"/>
        <w:jc w:val="both"/>
        <w:rPr>
          <w:sz w:val="24"/>
        </w:rPr>
      </w:pPr>
      <w:r>
        <w:rPr>
          <w:sz w:val="24"/>
        </w:rPr>
        <w:t>Предлагает решения по повышению качества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</w:p>
    <w:p w:rsidR="00817A8B" w:rsidRDefault="00817A8B" w:rsidP="00817A8B">
      <w:pPr>
        <w:pStyle w:val="a3"/>
        <w:spacing w:before="2"/>
        <w:rPr>
          <w:sz w:val="16"/>
        </w:rPr>
      </w:pPr>
    </w:p>
    <w:p w:rsidR="00817A8B" w:rsidRDefault="00817A8B" w:rsidP="00817A8B">
      <w:pPr>
        <w:rPr>
          <w:sz w:val="16"/>
        </w:rPr>
        <w:sectPr w:rsidR="00817A8B">
          <w:footerReference w:type="default" r:id="rId5"/>
          <w:pgSz w:w="11910" w:h="16840"/>
          <w:pgMar w:top="1040" w:right="940" w:bottom="840" w:left="1020" w:header="0" w:footer="654" w:gutter="0"/>
          <w:pgNumType w:start="15"/>
          <w:cols w:space="720"/>
        </w:sectPr>
      </w:pPr>
    </w:p>
    <w:p w:rsidR="00817A8B" w:rsidRDefault="00817A8B" w:rsidP="00817A8B">
      <w:pPr>
        <w:spacing w:before="95"/>
        <w:ind w:left="187" w:right="20"/>
        <w:rPr>
          <w:b/>
          <w:sz w:val="24"/>
        </w:rPr>
      </w:pPr>
      <w:r>
        <w:rPr>
          <w:b/>
          <w:sz w:val="24"/>
        </w:rPr>
        <w:lastRenderedPageBreak/>
        <w:t>Уровень мыслительных навыков</w:t>
      </w:r>
    </w:p>
    <w:p w:rsidR="00817A8B" w:rsidRDefault="00817A8B" w:rsidP="00817A8B">
      <w:pPr>
        <w:pStyle w:val="a3"/>
        <w:spacing w:before="90"/>
        <w:ind w:left="187" w:right="4386"/>
      </w:pPr>
      <w:r>
        <w:br w:type="column"/>
      </w:r>
      <w:r>
        <w:lastRenderedPageBreak/>
        <w:t>Знание и понимание Применение</w:t>
      </w:r>
    </w:p>
    <w:p w:rsidR="00817A8B" w:rsidRDefault="00817A8B" w:rsidP="00817A8B">
      <w:pPr>
        <w:pStyle w:val="a3"/>
        <w:spacing w:before="1"/>
        <w:ind w:left="187"/>
      </w:pPr>
      <w:r>
        <w:t>Навыки высокого порядка</w:t>
      </w:r>
    </w:p>
    <w:p w:rsidR="00817A8B" w:rsidRDefault="00817A8B" w:rsidP="00817A8B">
      <w:pPr>
        <w:sectPr w:rsidR="00817A8B">
          <w:type w:val="continuous"/>
          <w:pgSz w:w="11910" w:h="16840"/>
          <w:pgMar w:top="1580" w:right="940" w:bottom="280" w:left="1020" w:header="720" w:footer="720" w:gutter="0"/>
          <w:cols w:num="2" w:space="720" w:equalWidth="0">
            <w:col w:w="2880" w:space="382"/>
            <w:col w:w="6688"/>
          </w:cols>
        </w:sectPr>
      </w:pPr>
    </w:p>
    <w:p w:rsidR="00817A8B" w:rsidRDefault="00817A8B" w:rsidP="00817A8B">
      <w:pPr>
        <w:pStyle w:val="a3"/>
        <w:spacing w:before="2"/>
        <w:rPr>
          <w:sz w:val="16"/>
        </w:rPr>
      </w:pPr>
    </w:p>
    <w:p w:rsidR="00817A8B" w:rsidRDefault="00817A8B" w:rsidP="00817A8B">
      <w:pPr>
        <w:tabs>
          <w:tab w:val="left" w:pos="3449"/>
        </w:tabs>
        <w:spacing w:before="95"/>
        <w:ind w:left="187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z w:val="24"/>
        </w:rPr>
        <w:tab/>
      </w:r>
      <w:r>
        <w:rPr>
          <w:sz w:val="24"/>
        </w:rPr>
        <w:t>20 минут</w:t>
      </w:r>
    </w:p>
    <w:p w:rsidR="00817A8B" w:rsidRDefault="00817A8B" w:rsidP="00817A8B">
      <w:pPr>
        <w:pStyle w:val="a3"/>
      </w:pPr>
    </w:p>
    <w:p w:rsidR="00817A8B" w:rsidRDefault="00817A8B" w:rsidP="00817A8B">
      <w:pPr>
        <w:spacing w:line="274" w:lineRule="exact"/>
        <w:ind w:left="187"/>
        <w:rPr>
          <w:b/>
          <w:sz w:val="24"/>
        </w:rPr>
      </w:pPr>
      <w:r>
        <w:rPr>
          <w:b/>
          <w:sz w:val="24"/>
        </w:rPr>
        <w:t>Задания</w:t>
      </w:r>
    </w:p>
    <w:p w:rsidR="00817A8B" w:rsidRDefault="00817A8B" w:rsidP="00817A8B">
      <w:pPr>
        <w:pStyle w:val="a5"/>
        <w:numPr>
          <w:ilvl w:val="0"/>
          <w:numId w:val="1"/>
        </w:numPr>
        <w:tabs>
          <w:tab w:val="left" w:pos="500"/>
        </w:tabs>
        <w:ind w:right="26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838835</wp:posOffset>
            </wp:positionH>
            <wp:positionV relativeFrom="paragraph">
              <wp:posOffset>717462</wp:posOffset>
            </wp:positionV>
            <wp:extent cx="1630394" cy="3120009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94" cy="312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Используя рисунки дать оценку воздействия загрязненной окружающей среды на жизнь человека.</w:t>
      </w:r>
    </w:p>
    <w:p w:rsidR="00817A8B" w:rsidRDefault="00817A8B" w:rsidP="00817A8B">
      <w:pPr>
        <w:pStyle w:val="a3"/>
        <w:spacing w:before="5"/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219"/>
      </w:tblGrid>
      <w:tr w:rsidR="00817A8B" w:rsidTr="00B961CE">
        <w:trPr>
          <w:trHeight w:val="275"/>
        </w:trPr>
        <w:tc>
          <w:tcPr>
            <w:tcW w:w="3257" w:type="dxa"/>
          </w:tcPr>
          <w:p w:rsidR="00817A8B" w:rsidRPr="00817A8B" w:rsidRDefault="00817A8B" w:rsidP="00B961C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219" w:type="dxa"/>
          </w:tcPr>
          <w:p w:rsidR="00817A8B" w:rsidRPr="00817A8B" w:rsidRDefault="00817A8B" w:rsidP="00B961CE">
            <w:pPr>
              <w:pStyle w:val="TableParagraph"/>
              <w:spacing w:line="256" w:lineRule="exact"/>
              <w:ind w:left="1375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Как влияет на здоровье человека?</w:t>
            </w:r>
          </w:p>
        </w:tc>
      </w:tr>
      <w:tr w:rsidR="00817A8B" w:rsidTr="00B961CE">
        <w:trPr>
          <w:trHeight w:val="1740"/>
        </w:trPr>
        <w:tc>
          <w:tcPr>
            <w:tcW w:w="3257" w:type="dxa"/>
          </w:tcPr>
          <w:p w:rsidR="00817A8B" w:rsidRPr="00817A8B" w:rsidRDefault="00817A8B" w:rsidP="00B961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19" w:type="dxa"/>
          </w:tcPr>
          <w:p w:rsidR="00817A8B" w:rsidRPr="00817A8B" w:rsidRDefault="00817A8B" w:rsidP="00B961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17A8B" w:rsidTr="00B961CE">
        <w:trPr>
          <w:trHeight w:val="1713"/>
        </w:trPr>
        <w:tc>
          <w:tcPr>
            <w:tcW w:w="3257" w:type="dxa"/>
          </w:tcPr>
          <w:p w:rsidR="00817A8B" w:rsidRPr="00817A8B" w:rsidRDefault="00817A8B" w:rsidP="00B961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19" w:type="dxa"/>
          </w:tcPr>
          <w:p w:rsidR="00817A8B" w:rsidRPr="00817A8B" w:rsidRDefault="00817A8B" w:rsidP="00B961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17A8B" w:rsidTr="00B961CE">
        <w:trPr>
          <w:trHeight w:val="1447"/>
        </w:trPr>
        <w:tc>
          <w:tcPr>
            <w:tcW w:w="3257" w:type="dxa"/>
          </w:tcPr>
          <w:p w:rsidR="00817A8B" w:rsidRPr="00817A8B" w:rsidRDefault="00817A8B" w:rsidP="00B961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19" w:type="dxa"/>
          </w:tcPr>
          <w:p w:rsidR="00817A8B" w:rsidRPr="00817A8B" w:rsidRDefault="00817A8B" w:rsidP="00B961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817A8B" w:rsidRDefault="00817A8B" w:rsidP="00817A8B">
      <w:pPr>
        <w:rPr>
          <w:sz w:val="24"/>
        </w:rPr>
        <w:sectPr w:rsidR="00817A8B">
          <w:type w:val="continuous"/>
          <w:pgSz w:w="11910" w:h="16840"/>
          <w:pgMar w:top="1580" w:right="940" w:bottom="280" w:left="1020" w:header="720" w:footer="720" w:gutter="0"/>
          <w:cols w:space="720"/>
        </w:sectPr>
      </w:pPr>
    </w:p>
    <w:p w:rsidR="00817A8B" w:rsidRDefault="00817A8B" w:rsidP="00817A8B">
      <w:pPr>
        <w:pStyle w:val="a5"/>
        <w:numPr>
          <w:ilvl w:val="0"/>
          <w:numId w:val="1"/>
        </w:numPr>
        <w:tabs>
          <w:tab w:val="left" w:pos="534"/>
        </w:tabs>
        <w:spacing w:before="66"/>
        <w:ind w:left="533" w:right="229"/>
        <w:jc w:val="both"/>
        <w:rPr>
          <w:sz w:val="24"/>
        </w:rPr>
      </w:pPr>
      <w:r>
        <w:rPr>
          <w:sz w:val="24"/>
        </w:rPr>
        <w:lastRenderedPageBreak/>
        <w:t>Рейтинг самых экологических чистых стран мира ежегодно составляется Центром экологической политики и права при Йельском университете (</w:t>
      </w:r>
      <w:proofErr w:type="spellStart"/>
      <w:r>
        <w:rPr>
          <w:sz w:val="24"/>
        </w:rPr>
        <w:t>Yale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Policy</w:t>
      </w:r>
      <w:proofErr w:type="spellEnd"/>
      <w:r>
        <w:rPr>
          <w:sz w:val="24"/>
        </w:rPr>
        <w:t xml:space="preserve">). </w:t>
      </w:r>
      <w:proofErr w:type="gramStart"/>
      <w:r>
        <w:rPr>
          <w:sz w:val="24"/>
        </w:rPr>
        <w:t>Исследование экологической эффективности измеряет достижения страны с точки зрения состояния экологии и управления природными ресурсами на основе 22 показателей в 10 категориях, которые отражают различные аспекты состояния окружающей природной среды и жизнеспособности её</w:t>
      </w:r>
      <w:r>
        <w:rPr>
          <w:spacing w:val="-31"/>
          <w:sz w:val="24"/>
        </w:rPr>
        <w:t xml:space="preserve"> </w:t>
      </w:r>
      <w:r>
        <w:rPr>
          <w:sz w:val="24"/>
        </w:rPr>
        <w:t>экологических систем, сохранение биологического разнообразия, противодействие изменению климата, состояние здоровья населения, практику экономической деятельности и степень ее нагрузки на окружающую среду, а также эффективность государственной политики в</w:t>
      </w:r>
      <w:proofErr w:type="gramEnd"/>
      <w:r>
        <w:rPr>
          <w:sz w:val="24"/>
        </w:rPr>
        <w:t xml:space="preserve"> области экологии.</w:t>
      </w:r>
    </w:p>
    <w:p w:rsidR="00817A8B" w:rsidRDefault="00817A8B" w:rsidP="00817A8B">
      <w:pPr>
        <w:pStyle w:val="a3"/>
        <w:spacing w:before="5"/>
      </w:pPr>
    </w:p>
    <w:p w:rsidR="00817A8B" w:rsidRDefault="00817A8B" w:rsidP="00817A8B">
      <w:pPr>
        <w:pStyle w:val="Heading2"/>
      </w:pPr>
      <w:r>
        <w:t>Карта экологической эффективности стран мира. (2018)</w:t>
      </w:r>
    </w:p>
    <w:p w:rsidR="00817A8B" w:rsidRDefault="00817A8B" w:rsidP="00817A8B">
      <w:pPr>
        <w:pStyle w:val="a3"/>
        <w:rPr>
          <w:b/>
          <w:i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1560332</wp:posOffset>
            </wp:positionH>
            <wp:positionV relativeFrom="paragraph">
              <wp:posOffset>178105</wp:posOffset>
            </wp:positionV>
            <wp:extent cx="4535088" cy="2391155"/>
            <wp:effectExtent l="0" t="0" r="0" b="0"/>
            <wp:wrapTopAndBottom/>
            <wp:docPr id="17" name="image9.jpeg" descr="Карта Environmental Performance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088" cy="239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A8B" w:rsidRDefault="00817A8B" w:rsidP="00817A8B">
      <w:pPr>
        <w:pStyle w:val="a3"/>
        <w:spacing w:before="10"/>
        <w:rPr>
          <w:b/>
          <w:i/>
          <w:sz w:val="22"/>
        </w:rPr>
      </w:pPr>
    </w:p>
    <w:p w:rsidR="00817A8B" w:rsidRDefault="00817A8B" w:rsidP="00817A8B">
      <w:pPr>
        <w:pStyle w:val="a5"/>
        <w:numPr>
          <w:ilvl w:val="1"/>
          <w:numId w:val="1"/>
        </w:numPr>
        <w:tabs>
          <w:tab w:val="left" w:pos="817"/>
        </w:tabs>
        <w:rPr>
          <w:sz w:val="24"/>
        </w:rPr>
      </w:pPr>
      <w:proofErr w:type="gramStart"/>
      <w:r>
        <w:rPr>
          <w:sz w:val="24"/>
        </w:rPr>
        <w:t>Используя текст и карту классифицируйте</w:t>
      </w:r>
      <w:proofErr w:type="gramEnd"/>
      <w:r>
        <w:rPr>
          <w:sz w:val="24"/>
        </w:rPr>
        <w:t xml:space="preserve"> «ТОП-3»</w:t>
      </w:r>
      <w:r>
        <w:rPr>
          <w:spacing w:val="-45"/>
          <w:sz w:val="24"/>
        </w:rPr>
        <w:t xml:space="preserve"> </w:t>
      </w:r>
      <w:r>
        <w:rPr>
          <w:sz w:val="24"/>
        </w:rPr>
        <w:t>экологических чистых стран мира</w:t>
      </w:r>
    </w:p>
    <w:p w:rsidR="00817A8B" w:rsidRDefault="00817A8B" w:rsidP="00817A8B">
      <w:pPr>
        <w:pStyle w:val="a3"/>
        <w:spacing w:before="8"/>
      </w:pPr>
    </w:p>
    <w:tbl>
      <w:tblPr>
        <w:tblStyle w:val="TableNormal"/>
        <w:tblW w:w="0" w:type="auto"/>
        <w:tblInd w:w="2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970"/>
      </w:tblGrid>
      <w:tr w:rsidR="00817A8B" w:rsidTr="00B961CE">
        <w:trPr>
          <w:trHeight w:val="275"/>
        </w:trPr>
        <w:tc>
          <w:tcPr>
            <w:tcW w:w="562" w:type="dxa"/>
          </w:tcPr>
          <w:p w:rsidR="00817A8B" w:rsidRDefault="00817A8B" w:rsidP="00B961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817A8B" w:rsidRDefault="00817A8B" w:rsidP="00B961CE">
            <w:pPr>
              <w:pStyle w:val="TableParagraph"/>
              <w:ind w:left="0"/>
              <w:rPr>
                <w:sz w:val="20"/>
              </w:rPr>
            </w:pPr>
          </w:p>
        </w:tc>
      </w:tr>
      <w:tr w:rsidR="00817A8B" w:rsidTr="00B961CE">
        <w:trPr>
          <w:trHeight w:val="275"/>
        </w:trPr>
        <w:tc>
          <w:tcPr>
            <w:tcW w:w="562" w:type="dxa"/>
          </w:tcPr>
          <w:p w:rsidR="00817A8B" w:rsidRDefault="00817A8B" w:rsidP="00B961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817A8B" w:rsidRDefault="00817A8B" w:rsidP="00B961CE">
            <w:pPr>
              <w:pStyle w:val="TableParagraph"/>
              <w:ind w:left="0"/>
              <w:rPr>
                <w:sz w:val="20"/>
              </w:rPr>
            </w:pPr>
          </w:p>
        </w:tc>
      </w:tr>
      <w:tr w:rsidR="00817A8B" w:rsidTr="00B961CE">
        <w:trPr>
          <w:trHeight w:val="275"/>
        </w:trPr>
        <w:tc>
          <w:tcPr>
            <w:tcW w:w="562" w:type="dxa"/>
          </w:tcPr>
          <w:p w:rsidR="00817A8B" w:rsidRDefault="00817A8B" w:rsidP="00B961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817A8B" w:rsidRDefault="00817A8B" w:rsidP="00B961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17A8B" w:rsidRDefault="00817A8B" w:rsidP="00817A8B">
      <w:pPr>
        <w:pStyle w:val="a3"/>
        <w:spacing w:before="3"/>
        <w:rPr>
          <w:sz w:val="23"/>
        </w:rPr>
      </w:pPr>
    </w:p>
    <w:p w:rsidR="00817A8B" w:rsidRDefault="00817A8B" w:rsidP="00817A8B">
      <w:pPr>
        <w:pStyle w:val="a5"/>
        <w:numPr>
          <w:ilvl w:val="1"/>
          <w:numId w:val="1"/>
        </w:numPr>
        <w:tabs>
          <w:tab w:val="left" w:pos="817"/>
        </w:tabs>
        <w:rPr>
          <w:sz w:val="24"/>
        </w:rPr>
      </w:pPr>
      <w:proofErr w:type="gramStart"/>
      <w:r>
        <w:rPr>
          <w:sz w:val="24"/>
        </w:rPr>
        <w:t>Используя</w:t>
      </w:r>
      <w:r>
        <w:rPr>
          <w:spacing w:val="-1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21"/>
          <w:sz w:val="24"/>
        </w:rPr>
        <w:t xml:space="preserve"> </w:t>
      </w:r>
      <w:r>
        <w:rPr>
          <w:sz w:val="24"/>
        </w:rPr>
        <w:t>классифицируйте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«ТОП-3»</w:t>
      </w:r>
      <w:r>
        <w:rPr>
          <w:spacing w:val="-2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грязных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6"/>
          <w:sz w:val="24"/>
        </w:rPr>
        <w:t xml:space="preserve"> </w:t>
      </w:r>
      <w:r>
        <w:rPr>
          <w:sz w:val="24"/>
        </w:rPr>
        <w:t>мира</w:t>
      </w:r>
    </w:p>
    <w:p w:rsidR="00817A8B" w:rsidRDefault="00817A8B" w:rsidP="00817A8B">
      <w:pPr>
        <w:pStyle w:val="a3"/>
        <w:spacing w:before="8"/>
      </w:pPr>
    </w:p>
    <w:tbl>
      <w:tblPr>
        <w:tblStyle w:val="TableNormal"/>
        <w:tblW w:w="0" w:type="auto"/>
        <w:tblInd w:w="2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970"/>
      </w:tblGrid>
      <w:tr w:rsidR="00817A8B" w:rsidTr="00B961CE">
        <w:trPr>
          <w:trHeight w:val="275"/>
        </w:trPr>
        <w:tc>
          <w:tcPr>
            <w:tcW w:w="562" w:type="dxa"/>
          </w:tcPr>
          <w:p w:rsidR="00817A8B" w:rsidRDefault="00817A8B" w:rsidP="00B961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817A8B" w:rsidRDefault="00817A8B" w:rsidP="00B961CE">
            <w:pPr>
              <w:pStyle w:val="TableParagraph"/>
              <w:ind w:left="0"/>
              <w:rPr>
                <w:sz w:val="20"/>
              </w:rPr>
            </w:pPr>
          </w:p>
        </w:tc>
      </w:tr>
      <w:tr w:rsidR="00817A8B" w:rsidTr="00B961CE">
        <w:trPr>
          <w:trHeight w:val="278"/>
        </w:trPr>
        <w:tc>
          <w:tcPr>
            <w:tcW w:w="562" w:type="dxa"/>
          </w:tcPr>
          <w:p w:rsidR="00817A8B" w:rsidRDefault="00817A8B" w:rsidP="00B961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817A8B" w:rsidRDefault="00817A8B" w:rsidP="00B961CE">
            <w:pPr>
              <w:pStyle w:val="TableParagraph"/>
              <w:ind w:left="0"/>
              <w:rPr>
                <w:sz w:val="20"/>
              </w:rPr>
            </w:pPr>
          </w:p>
        </w:tc>
      </w:tr>
      <w:tr w:rsidR="00817A8B" w:rsidTr="00B961CE">
        <w:trPr>
          <w:trHeight w:val="275"/>
        </w:trPr>
        <w:tc>
          <w:tcPr>
            <w:tcW w:w="562" w:type="dxa"/>
          </w:tcPr>
          <w:p w:rsidR="00817A8B" w:rsidRDefault="00817A8B" w:rsidP="00B961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817A8B" w:rsidRDefault="00817A8B" w:rsidP="00B961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17A8B" w:rsidRDefault="00817A8B" w:rsidP="00817A8B">
      <w:pPr>
        <w:pStyle w:val="a3"/>
        <w:spacing w:before="3"/>
        <w:rPr>
          <w:sz w:val="23"/>
        </w:rPr>
      </w:pPr>
    </w:p>
    <w:p w:rsidR="00817A8B" w:rsidRDefault="00817A8B" w:rsidP="00817A8B">
      <w:pPr>
        <w:pStyle w:val="a5"/>
        <w:numPr>
          <w:ilvl w:val="1"/>
          <w:numId w:val="1"/>
        </w:numPr>
        <w:tabs>
          <w:tab w:val="left" w:pos="817"/>
        </w:tabs>
        <w:ind w:right="232"/>
        <w:rPr>
          <w:sz w:val="24"/>
        </w:rPr>
      </w:pPr>
      <w:r>
        <w:rPr>
          <w:sz w:val="24"/>
        </w:rPr>
        <w:t>Объясните 2 причины наибольшего показателя экологической эффективности стран мира</w:t>
      </w:r>
    </w:p>
    <w:p w:rsidR="00817A8B" w:rsidRDefault="00817A8B" w:rsidP="00817A8B">
      <w:pPr>
        <w:pStyle w:val="a5"/>
        <w:numPr>
          <w:ilvl w:val="1"/>
          <w:numId w:val="1"/>
        </w:numPr>
        <w:tabs>
          <w:tab w:val="left" w:pos="817"/>
        </w:tabs>
        <w:ind w:right="230"/>
        <w:rPr>
          <w:sz w:val="24"/>
        </w:rPr>
      </w:pPr>
      <w:r>
        <w:rPr>
          <w:sz w:val="24"/>
        </w:rPr>
        <w:t>Объясните 2 причины наименьшего показателя экологической эффективности стран мира</w:t>
      </w:r>
    </w:p>
    <w:p w:rsidR="00817A8B" w:rsidRDefault="00817A8B" w:rsidP="00817A8B">
      <w:pPr>
        <w:rPr>
          <w:sz w:val="24"/>
        </w:rPr>
        <w:sectPr w:rsidR="00817A8B">
          <w:pgSz w:w="11910" w:h="16840"/>
          <w:pgMar w:top="1040" w:right="940" w:bottom="920" w:left="1020" w:header="0" w:footer="654" w:gutter="0"/>
          <w:cols w:space="720"/>
        </w:sectPr>
      </w:pPr>
    </w:p>
    <w:p w:rsidR="00817A8B" w:rsidRDefault="00817A8B" w:rsidP="00817A8B">
      <w:pPr>
        <w:pStyle w:val="a5"/>
        <w:numPr>
          <w:ilvl w:val="0"/>
          <w:numId w:val="1"/>
        </w:numPr>
        <w:tabs>
          <w:tab w:val="left" w:pos="534"/>
        </w:tabs>
        <w:spacing w:before="66"/>
        <w:ind w:left="533" w:hanging="313"/>
        <w:rPr>
          <w:sz w:val="24"/>
        </w:rPr>
      </w:pPr>
      <w:proofErr w:type="gramStart"/>
      <w:r>
        <w:rPr>
          <w:sz w:val="24"/>
        </w:rPr>
        <w:lastRenderedPageBreak/>
        <w:t>Используя текст и картинку ответьте</w:t>
      </w:r>
      <w:proofErr w:type="gramEnd"/>
      <w:r>
        <w:rPr>
          <w:sz w:val="24"/>
        </w:rPr>
        <w:t xml:space="preserve"> 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</w:p>
    <w:p w:rsidR="00817A8B" w:rsidRDefault="00817A8B" w:rsidP="00817A8B">
      <w:pPr>
        <w:pStyle w:val="a3"/>
        <w:spacing w:before="5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2277745</wp:posOffset>
            </wp:positionH>
            <wp:positionV relativeFrom="paragraph">
              <wp:posOffset>181370</wp:posOffset>
            </wp:positionV>
            <wp:extent cx="3007687" cy="2002821"/>
            <wp:effectExtent l="0" t="0" r="0" b="0"/>
            <wp:wrapTopAndBottom/>
            <wp:docPr id="19" name="image10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687" cy="2002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A8B" w:rsidRDefault="00817A8B" w:rsidP="00817A8B">
      <w:pPr>
        <w:pStyle w:val="a3"/>
        <w:spacing w:before="7"/>
        <w:rPr>
          <w:sz w:val="23"/>
        </w:rPr>
      </w:pPr>
    </w:p>
    <w:p w:rsidR="00817A8B" w:rsidRDefault="00817A8B" w:rsidP="00817A8B">
      <w:pPr>
        <w:pStyle w:val="a3"/>
        <w:ind w:left="221" w:right="230"/>
        <w:jc w:val="both"/>
      </w:pPr>
      <w:r>
        <w:t xml:space="preserve">Частный полигон твердых бытовых отходов расположен на территории </w:t>
      </w:r>
      <w:proofErr w:type="spellStart"/>
      <w:r>
        <w:t>Алматинской</w:t>
      </w:r>
      <w:proofErr w:type="spellEnd"/>
      <w:r>
        <w:t xml:space="preserve"> области в </w:t>
      </w:r>
      <w:proofErr w:type="spellStart"/>
      <w:r>
        <w:t>Карасайском</w:t>
      </w:r>
      <w:proofErr w:type="spellEnd"/>
      <w:r>
        <w:t xml:space="preserve"> районе в 28 километрах от </w:t>
      </w:r>
      <w:proofErr w:type="spellStart"/>
      <w:r>
        <w:t>Алматы</w:t>
      </w:r>
      <w:proofErr w:type="spellEnd"/>
      <w:r>
        <w:t xml:space="preserve">, на 2,3 километра севернее автодороги </w:t>
      </w:r>
      <w:proofErr w:type="spellStart"/>
      <w:r>
        <w:t>Алматы</w:t>
      </w:r>
      <w:proofErr w:type="spellEnd"/>
      <w:r>
        <w:t xml:space="preserve"> - Бишкек. Мусорный полигон - самый большой в Казахстане и Центральной Азии. Его площадь составляет почти 220 гектаров. Ежегодно сюда свозится</w:t>
      </w:r>
      <w:r>
        <w:rPr>
          <w:spacing w:val="-37"/>
        </w:rPr>
        <w:t xml:space="preserve"> </w:t>
      </w:r>
      <w:r>
        <w:t>до 700 тысяч тонн</w:t>
      </w:r>
      <w:r>
        <w:rPr>
          <w:spacing w:val="-1"/>
        </w:rPr>
        <w:t xml:space="preserve"> </w:t>
      </w:r>
      <w:r>
        <w:t>мусора.</w:t>
      </w:r>
    </w:p>
    <w:p w:rsidR="00817A8B" w:rsidRDefault="00817A8B" w:rsidP="00817A8B">
      <w:pPr>
        <w:pStyle w:val="a3"/>
      </w:pPr>
    </w:p>
    <w:p w:rsidR="00817A8B" w:rsidRDefault="00817A8B" w:rsidP="00817A8B">
      <w:pPr>
        <w:pStyle w:val="a5"/>
        <w:numPr>
          <w:ilvl w:val="1"/>
          <w:numId w:val="1"/>
        </w:numPr>
        <w:tabs>
          <w:tab w:val="left" w:pos="942"/>
        </w:tabs>
        <w:ind w:left="941" w:hanging="361"/>
        <w:rPr>
          <w:sz w:val="24"/>
        </w:rPr>
      </w:pPr>
      <w:r>
        <w:rPr>
          <w:sz w:val="24"/>
        </w:rPr>
        <w:t>Чем полезен и опасен мусорный</w:t>
      </w:r>
      <w:r>
        <w:rPr>
          <w:spacing w:val="2"/>
          <w:sz w:val="24"/>
        </w:rPr>
        <w:t xml:space="preserve"> </w:t>
      </w:r>
      <w:r>
        <w:rPr>
          <w:sz w:val="24"/>
        </w:rPr>
        <w:t>полигон?</w:t>
      </w:r>
    </w:p>
    <w:p w:rsidR="00817A8B" w:rsidRDefault="00817A8B" w:rsidP="00817A8B">
      <w:pPr>
        <w:pStyle w:val="a3"/>
      </w:pPr>
    </w:p>
    <w:p w:rsidR="00817A8B" w:rsidRDefault="00817A8B" w:rsidP="00817A8B">
      <w:pPr>
        <w:pStyle w:val="a5"/>
        <w:numPr>
          <w:ilvl w:val="1"/>
          <w:numId w:val="1"/>
        </w:numPr>
        <w:tabs>
          <w:tab w:val="left" w:pos="942"/>
        </w:tabs>
        <w:ind w:left="941" w:hanging="361"/>
        <w:rPr>
          <w:sz w:val="24"/>
        </w:rPr>
      </w:pPr>
      <w:r>
        <w:rPr>
          <w:sz w:val="24"/>
        </w:rPr>
        <w:t>Как эффективно можно использовать мусорный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полигон?</w:t>
      </w:r>
    </w:p>
    <w:p w:rsidR="00817A8B" w:rsidRDefault="00817A8B" w:rsidP="00817A8B">
      <w:pPr>
        <w:pStyle w:val="a3"/>
      </w:pPr>
    </w:p>
    <w:p w:rsidR="00817A8B" w:rsidRDefault="00817A8B" w:rsidP="00817A8B">
      <w:pPr>
        <w:pStyle w:val="a5"/>
        <w:numPr>
          <w:ilvl w:val="1"/>
          <w:numId w:val="1"/>
        </w:numPr>
        <w:tabs>
          <w:tab w:val="left" w:pos="942"/>
        </w:tabs>
        <w:ind w:left="941" w:hanging="361"/>
        <w:rPr>
          <w:sz w:val="24"/>
        </w:rPr>
      </w:pPr>
      <w:r>
        <w:rPr>
          <w:sz w:val="24"/>
        </w:rPr>
        <w:t>Какие решения приняли бы по повышению качества 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территории?</w:t>
      </w:r>
    </w:p>
    <w:p w:rsidR="00817A8B" w:rsidRDefault="00817A8B" w:rsidP="00817A8B">
      <w:pPr>
        <w:rPr>
          <w:sz w:val="24"/>
        </w:rPr>
        <w:sectPr w:rsidR="00817A8B">
          <w:pgSz w:w="11910" w:h="16840"/>
          <w:pgMar w:top="1040" w:right="94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1560"/>
        <w:gridCol w:w="4295"/>
        <w:gridCol w:w="881"/>
      </w:tblGrid>
      <w:tr w:rsidR="00817A8B" w:rsidTr="00B961CE">
        <w:trPr>
          <w:trHeight w:val="390"/>
        </w:trPr>
        <w:tc>
          <w:tcPr>
            <w:tcW w:w="2972" w:type="dxa"/>
            <w:vMerge w:val="restart"/>
          </w:tcPr>
          <w:p w:rsidR="00817A8B" w:rsidRDefault="00817A8B" w:rsidP="00B961CE">
            <w:pPr>
              <w:pStyle w:val="TableParagraph"/>
              <w:spacing w:line="269" w:lineRule="exact"/>
              <w:ind w:left="2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Критерии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</w:p>
        </w:tc>
        <w:tc>
          <w:tcPr>
            <w:tcW w:w="1560" w:type="dxa"/>
            <w:vMerge w:val="restart"/>
          </w:tcPr>
          <w:p w:rsidR="00817A8B" w:rsidRDefault="00817A8B" w:rsidP="00B961CE">
            <w:pPr>
              <w:pStyle w:val="TableParagraph"/>
              <w:spacing w:line="269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4295" w:type="dxa"/>
          </w:tcPr>
          <w:p w:rsidR="00817A8B" w:rsidRDefault="00817A8B" w:rsidP="00B961CE">
            <w:pPr>
              <w:pStyle w:val="TableParagraph"/>
              <w:spacing w:line="269" w:lineRule="exact"/>
              <w:ind w:left="1478" w:right="14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Дескриптор</w:t>
            </w:r>
            <w:proofErr w:type="spellEnd"/>
          </w:p>
        </w:tc>
        <w:tc>
          <w:tcPr>
            <w:tcW w:w="881" w:type="dxa"/>
            <w:vMerge w:val="restart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9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817A8B" w:rsidTr="00B961CE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Default="00817A8B" w:rsidP="00B961CE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Обучающийся</w:t>
            </w:r>
            <w:proofErr w:type="spellEnd"/>
          </w:p>
        </w:tc>
        <w:tc>
          <w:tcPr>
            <w:tcW w:w="881" w:type="dxa"/>
            <w:vMerge/>
            <w:tcBorders>
              <w:top w:val="nil"/>
              <w:right w:val="single" w:sz="6" w:space="0" w:color="000000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</w:tr>
      <w:tr w:rsidR="00817A8B" w:rsidTr="00B961CE">
        <w:trPr>
          <w:trHeight w:val="551"/>
        </w:trPr>
        <w:tc>
          <w:tcPr>
            <w:tcW w:w="2972" w:type="dxa"/>
            <w:vMerge w:val="restart"/>
          </w:tcPr>
          <w:p w:rsidR="00817A8B" w:rsidRPr="00817A8B" w:rsidRDefault="00817A8B" w:rsidP="00B961CE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Дает оценку воздействия загрязненной</w:t>
            </w:r>
          </w:p>
          <w:p w:rsidR="00817A8B" w:rsidRPr="00817A8B" w:rsidRDefault="00817A8B" w:rsidP="00B961CE">
            <w:pPr>
              <w:pStyle w:val="TableParagraph"/>
              <w:spacing w:line="270" w:lineRule="atLeast"/>
              <w:ind w:left="110" w:right="89"/>
              <w:jc w:val="both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окружающей среды на жизнь человека (с дополнительным охватом местного / регионального компонента)</w:t>
            </w:r>
          </w:p>
        </w:tc>
        <w:tc>
          <w:tcPr>
            <w:tcW w:w="1560" w:type="dxa"/>
            <w:vMerge w:val="restart"/>
          </w:tcPr>
          <w:p w:rsidR="00817A8B" w:rsidRPr="00817A8B" w:rsidRDefault="00817A8B" w:rsidP="00B961CE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817A8B" w:rsidRDefault="00817A8B" w:rsidP="00B961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дает оценку воздействия загрязненного</w:t>
            </w:r>
          </w:p>
          <w:p w:rsidR="00817A8B" w:rsidRPr="00817A8B" w:rsidRDefault="00817A8B" w:rsidP="00B961C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воздуха на жизнь человека;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554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дает оценку воздействие загрязненной</w:t>
            </w:r>
          </w:p>
          <w:p w:rsidR="00817A8B" w:rsidRPr="00817A8B" w:rsidRDefault="00817A8B" w:rsidP="00B961C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воды на жизнь человека;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805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дает оценку воздействие загрязненной почвы на жизнь человека;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554"/>
        </w:trPr>
        <w:tc>
          <w:tcPr>
            <w:tcW w:w="2972" w:type="dxa"/>
            <w:vMerge w:val="restart"/>
          </w:tcPr>
          <w:p w:rsidR="00817A8B" w:rsidRPr="00817A8B" w:rsidRDefault="00817A8B" w:rsidP="00B961CE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Классифицирует страны мира по качеству окружающей среды;</w:t>
            </w:r>
          </w:p>
        </w:tc>
        <w:tc>
          <w:tcPr>
            <w:tcW w:w="1560" w:type="dxa"/>
            <w:vMerge w:val="restart"/>
          </w:tcPr>
          <w:p w:rsidR="00817A8B" w:rsidRDefault="00817A8B" w:rsidP="00B961CE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определяет одну экологически чистую</w:t>
            </w:r>
          </w:p>
          <w:p w:rsidR="00817A8B" w:rsidRPr="00817A8B" w:rsidRDefault="00817A8B" w:rsidP="00B961C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страну мира;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tabs>
                <w:tab w:val="left" w:pos="1646"/>
                <w:tab w:val="left" w:pos="2799"/>
              </w:tabs>
              <w:spacing w:line="262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определяет</w:t>
            </w:r>
            <w:r w:rsidRPr="00817A8B">
              <w:rPr>
                <w:sz w:val="24"/>
                <w:lang w:val="ru-RU"/>
              </w:rPr>
              <w:tab/>
              <w:t>вторую</w:t>
            </w:r>
            <w:r w:rsidRPr="00817A8B">
              <w:rPr>
                <w:sz w:val="24"/>
                <w:lang w:val="ru-RU"/>
              </w:rPr>
              <w:tab/>
              <w:t>экологически</w:t>
            </w:r>
          </w:p>
          <w:p w:rsidR="00817A8B" w:rsidRPr="00817A8B" w:rsidRDefault="00817A8B" w:rsidP="00B961C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чистую страну мира;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552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tabs>
                <w:tab w:val="left" w:pos="1663"/>
                <w:tab w:val="left" w:pos="2801"/>
              </w:tabs>
              <w:spacing w:line="263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определяет</w:t>
            </w:r>
            <w:r w:rsidRPr="00817A8B">
              <w:rPr>
                <w:sz w:val="24"/>
                <w:lang w:val="ru-RU"/>
              </w:rPr>
              <w:tab/>
              <w:t>третью</w:t>
            </w:r>
            <w:r w:rsidRPr="00817A8B">
              <w:rPr>
                <w:sz w:val="24"/>
                <w:lang w:val="ru-RU"/>
              </w:rPr>
              <w:tab/>
              <w:t>экологически</w:t>
            </w:r>
          </w:p>
          <w:p w:rsidR="00817A8B" w:rsidRPr="00817A8B" w:rsidRDefault="00817A8B" w:rsidP="00B961C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чистую страну мира;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определяет одну экологически грязную</w:t>
            </w:r>
          </w:p>
          <w:p w:rsidR="00817A8B" w:rsidRPr="00817A8B" w:rsidRDefault="00817A8B" w:rsidP="00B961C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страну мира;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tabs>
                <w:tab w:val="left" w:pos="1646"/>
                <w:tab w:val="left" w:pos="2799"/>
              </w:tabs>
              <w:spacing w:line="262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определяет</w:t>
            </w:r>
            <w:r w:rsidRPr="00817A8B">
              <w:rPr>
                <w:sz w:val="24"/>
                <w:lang w:val="ru-RU"/>
              </w:rPr>
              <w:tab/>
              <w:t>вторую</w:t>
            </w:r>
            <w:r w:rsidRPr="00817A8B">
              <w:rPr>
                <w:sz w:val="24"/>
                <w:lang w:val="ru-RU"/>
              </w:rPr>
              <w:tab/>
              <w:t>экологически</w:t>
            </w:r>
          </w:p>
          <w:p w:rsidR="00817A8B" w:rsidRPr="00817A8B" w:rsidRDefault="00817A8B" w:rsidP="00B961C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грязную страну мира;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tabs>
                <w:tab w:val="left" w:pos="1663"/>
                <w:tab w:val="left" w:pos="2801"/>
              </w:tabs>
              <w:spacing w:line="262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определяет</w:t>
            </w:r>
            <w:r w:rsidRPr="00817A8B">
              <w:rPr>
                <w:sz w:val="24"/>
                <w:lang w:val="ru-RU"/>
              </w:rPr>
              <w:tab/>
              <w:t>третью</w:t>
            </w:r>
            <w:r w:rsidRPr="00817A8B">
              <w:rPr>
                <w:sz w:val="24"/>
                <w:lang w:val="ru-RU"/>
              </w:rPr>
              <w:tab/>
              <w:t>экологически</w:t>
            </w:r>
          </w:p>
          <w:p w:rsidR="00817A8B" w:rsidRPr="00817A8B" w:rsidRDefault="00817A8B" w:rsidP="00B961C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грязную страну мира;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827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объясняет одну причину наибольшего</w:t>
            </w:r>
          </w:p>
          <w:p w:rsidR="00817A8B" w:rsidRPr="00817A8B" w:rsidRDefault="00817A8B" w:rsidP="00B961CE">
            <w:pPr>
              <w:pStyle w:val="TableParagraph"/>
              <w:tabs>
                <w:tab w:val="left" w:pos="2678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показателя</w:t>
            </w:r>
            <w:r w:rsidRPr="00817A8B">
              <w:rPr>
                <w:sz w:val="24"/>
                <w:lang w:val="ru-RU"/>
              </w:rPr>
              <w:tab/>
            </w:r>
            <w:r w:rsidRPr="00817A8B">
              <w:rPr>
                <w:spacing w:val="-1"/>
                <w:sz w:val="24"/>
                <w:lang w:val="ru-RU"/>
              </w:rPr>
              <w:t xml:space="preserve">экологической </w:t>
            </w:r>
            <w:r w:rsidRPr="00817A8B">
              <w:rPr>
                <w:sz w:val="24"/>
                <w:lang w:val="ru-RU"/>
              </w:rPr>
              <w:t>эффективности стран</w:t>
            </w:r>
            <w:r w:rsidRPr="00817A8B">
              <w:rPr>
                <w:spacing w:val="2"/>
                <w:sz w:val="24"/>
                <w:lang w:val="ru-RU"/>
              </w:rPr>
              <w:t xml:space="preserve"> </w:t>
            </w:r>
            <w:r w:rsidRPr="00817A8B">
              <w:rPr>
                <w:sz w:val="24"/>
                <w:lang w:val="ru-RU"/>
              </w:rPr>
              <w:t>мира;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830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tabs>
                <w:tab w:val="left" w:pos="1848"/>
                <w:tab w:val="left" w:pos="3312"/>
              </w:tabs>
              <w:spacing w:line="265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объясняет</w:t>
            </w:r>
            <w:r w:rsidRPr="00817A8B">
              <w:rPr>
                <w:sz w:val="24"/>
                <w:lang w:val="ru-RU"/>
              </w:rPr>
              <w:tab/>
              <w:t>вторую</w:t>
            </w:r>
            <w:r w:rsidRPr="00817A8B">
              <w:rPr>
                <w:sz w:val="24"/>
                <w:lang w:val="ru-RU"/>
              </w:rPr>
              <w:tab/>
              <w:t>причину</w:t>
            </w:r>
          </w:p>
          <w:p w:rsidR="00817A8B" w:rsidRPr="00817A8B" w:rsidRDefault="00817A8B" w:rsidP="00B961C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наибольшего показателя экологической эффективности стран мира;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1103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tabs>
                <w:tab w:val="left" w:pos="1843"/>
                <w:tab w:val="left" w:pos="3072"/>
                <w:tab w:val="left" w:pos="3312"/>
              </w:tabs>
              <w:ind w:right="92"/>
              <w:jc w:val="both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объясняет</w:t>
            </w:r>
            <w:r w:rsidRPr="00817A8B">
              <w:rPr>
                <w:sz w:val="24"/>
                <w:lang w:val="ru-RU"/>
              </w:rPr>
              <w:tab/>
              <w:t>первую</w:t>
            </w:r>
            <w:r w:rsidRPr="00817A8B">
              <w:rPr>
                <w:sz w:val="24"/>
                <w:lang w:val="ru-RU"/>
              </w:rPr>
              <w:tab/>
            </w:r>
            <w:r w:rsidRPr="00817A8B">
              <w:rPr>
                <w:sz w:val="24"/>
                <w:lang w:val="ru-RU"/>
              </w:rPr>
              <w:tab/>
            </w:r>
            <w:r w:rsidRPr="00817A8B">
              <w:rPr>
                <w:spacing w:val="-1"/>
                <w:sz w:val="24"/>
                <w:lang w:val="ru-RU"/>
              </w:rPr>
              <w:t xml:space="preserve">причину </w:t>
            </w:r>
            <w:r w:rsidRPr="00817A8B">
              <w:rPr>
                <w:sz w:val="24"/>
                <w:lang w:val="ru-RU"/>
              </w:rPr>
              <w:t>наименьшего</w:t>
            </w:r>
            <w:r w:rsidRPr="00817A8B">
              <w:rPr>
                <w:sz w:val="24"/>
                <w:lang w:val="ru-RU"/>
              </w:rPr>
              <w:tab/>
            </w:r>
            <w:r w:rsidRPr="00817A8B">
              <w:rPr>
                <w:sz w:val="24"/>
                <w:lang w:val="ru-RU"/>
              </w:rPr>
              <w:tab/>
              <w:t>показателя экологической эффективности</w:t>
            </w:r>
            <w:r w:rsidRPr="00817A8B">
              <w:rPr>
                <w:spacing w:val="9"/>
                <w:sz w:val="24"/>
                <w:lang w:val="ru-RU"/>
              </w:rPr>
              <w:t xml:space="preserve"> </w:t>
            </w:r>
            <w:r w:rsidRPr="00817A8B">
              <w:rPr>
                <w:sz w:val="24"/>
                <w:lang w:val="ru-RU"/>
              </w:rPr>
              <w:t>стран</w:t>
            </w:r>
          </w:p>
          <w:p w:rsidR="00817A8B" w:rsidRDefault="00817A8B" w:rsidP="00B961C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1103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tabs>
                <w:tab w:val="left" w:pos="1848"/>
                <w:tab w:val="left" w:pos="3072"/>
                <w:tab w:val="left" w:pos="3312"/>
              </w:tabs>
              <w:ind w:right="92"/>
              <w:jc w:val="both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объясняет</w:t>
            </w:r>
            <w:r w:rsidRPr="00817A8B">
              <w:rPr>
                <w:sz w:val="24"/>
                <w:lang w:val="ru-RU"/>
              </w:rPr>
              <w:tab/>
              <w:t>вторую</w:t>
            </w:r>
            <w:r w:rsidRPr="00817A8B">
              <w:rPr>
                <w:sz w:val="24"/>
                <w:lang w:val="ru-RU"/>
              </w:rPr>
              <w:tab/>
            </w:r>
            <w:r w:rsidRPr="00817A8B">
              <w:rPr>
                <w:sz w:val="24"/>
                <w:lang w:val="ru-RU"/>
              </w:rPr>
              <w:tab/>
            </w:r>
            <w:r w:rsidRPr="00817A8B">
              <w:rPr>
                <w:spacing w:val="-1"/>
                <w:sz w:val="24"/>
                <w:lang w:val="ru-RU"/>
              </w:rPr>
              <w:t xml:space="preserve">причину </w:t>
            </w:r>
            <w:r w:rsidRPr="00817A8B">
              <w:rPr>
                <w:sz w:val="24"/>
                <w:lang w:val="ru-RU"/>
              </w:rPr>
              <w:t>наименьшего</w:t>
            </w:r>
            <w:r w:rsidRPr="00817A8B">
              <w:rPr>
                <w:sz w:val="24"/>
                <w:lang w:val="ru-RU"/>
              </w:rPr>
              <w:tab/>
            </w:r>
            <w:r w:rsidRPr="00817A8B">
              <w:rPr>
                <w:sz w:val="24"/>
                <w:lang w:val="ru-RU"/>
              </w:rPr>
              <w:tab/>
              <w:t>показателя экологической эффективности</w:t>
            </w:r>
            <w:r w:rsidRPr="00817A8B">
              <w:rPr>
                <w:spacing w:val="9"/>
                <w:sz w:val="24"/>
                <w:lang w:val="ru-RU"/>
              </w:rPr>
              <w:t xml:space="preserve"> </w:t>
            </w:r>
            <w:r w:rsidRPr="00817A8B">
              <w:rPr>
                <w:sz w:val="24"/>
                <w:lang w:val="ru-RU"/>
              </w:rPr>
              <w:t>стран</w:t>
            </w:r>
          </w:p>
          <w:p w:rsidR="00817A8B" w:rsidRDefault="00817A8B" w:rsidP="00B961C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600"/>
        </w:trPr>
        <w:tc>
          <w:tcPr>
            <w:tcW w:w="2972" w:type="dxa"/>
            <w:vMerge w:val="restart"/>
          </w:tcPr>
          <w:p w:rsidR="00817A8B" w:rsidRPr="00817A8B" w:rsidRDefault="00817A8B" w:rsidP="00B961CE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Предлагает решения по повышению качества окружающей среды</w:t>
            </w:r>
          </w:p>
        </w:tc>
        <w:tc>
          <w:tcPr>
            <w:tcW w:w="1560" w:type="dxa"/>
            <w:vMerge w:val="restart"/>
          </w:tcPr>
          <w:p w:rsidR="00817A8B" w:rsidRDefault="00817A8B" w:rsidP="00B961CE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5" w:type="dxa"/>
          </w:tcPr>
          <w:p w:rsidR="00817A8B" w:rsidRDefault="00817A8B" w:rsidP="00B961CE">
            <w:pPr>
              <w:pStyle w:val="TableParagraph"/>
              <w:tabs>
                <w:tab w:val="left" w:pos="1605"/>
                <w:tab w:val="left" w:pos="3101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полезность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мусорного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полигона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Default="00817A8B" w:rsidP="00B961CE">
            <w:pPr>
              <w:pStyle w:val="TableParagraph"/>
              <w:tabs>
                <w:tab w:val="left" w:pos="1661"/>
                <w:tab w:val="left" w:pos="3101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опасность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мусорного</w:t>
            </w:r>
            <w:proofErr w:type="spellEnd"/>
          </w:p>
          <w:p w:rsidR="00817A8B" w:rsidRDefault="00817A8B" w:rsidP="00B961C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полигона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633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tabs>
                <w:tab w:val="left" w:pos="1553"/>
                <w:tab w:val="left" w:pos="1973"/>
                <w:tab w:val="left" w:pos="2736"/>
              </w:tabs>
              <w:ind w:right="95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определяет</w:t>
            </w:r>
            <w:r w:rsidRPr="00817A8B">
              <w:rPr>
                <w:sz w:val="24"/>
                <w:lang w:val="ru-RU"/>
              </w:rPr>
              <w:tab/>
              <w:t>1</w:t>
            </w:r>
            <w:r w:rsidRPr="00817A8B">
              <w:rPr>
                <w:sz w:val="24"/>
                <w:lang w:val="ru-RU"/>
              </w:rPr>
              <w:tab/>
              <w:t>путь</w:t>
            </w:r>
            <w:r w:rsidRPr="00817A8B">
              <w:rPr>
                <w:sz w:val="24"/>
                <w:lang w:val="ru-RU"/>
              </w:rPr>
              <w:tab/>
            </w:r>
            <w:r w:rsidRPr="00817A8B">
              <w:rPr>
                <w:spacing w:val="-3"/>
                <w:sz w:val="24"/>
                <w:lang w:val="ru-RU"/>
              </w:rPr>
              <w:t xml:space="preserve">эффективного </w:t>
            </w:r>
            <w:r w:rsidRPr="00817A8B">
              <w:rPr>
                <w:sz w:val="24"/>
                <w:lang w:val="ru-RU"/>
              </w:rPr>
              <w:t>использования мусорного</w:t>
            </w:r>
            <w:r w:rsidRPr="00817A8B">
              <w:rPr>
                <w:spacing w:val="-2"/>
                <w:sz w:val="24"/>
                <w:lang w:val="ru-RU"/>
              </w:rPr>
              <w:t xml:space="preserve"> </w:t>
            </w:r>
            <w:r w:rsidRPr="00817A8B">
              <w:rPr>
                <w:sz w:val="24"/>
                <w:lang w:val="ru-RU"/>
              </w:rPr>
              <w:t>полигона;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определяет второй путь эффективного</w:t>
            </w:r>
          </w:p>
          <w:p w:rsidR="00817A8B" w:rsidRPr="00817A8B" w:rsidRDefault="00817A8B" w:rsidP="00B961C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использования мусорного полигона;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7A8B" w:rsidRDefault="00817A8B" w:rsidP="00B961CE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:rsidR="00817A8B" w:rsidRPr="00817A8B" w:rsidRDefault="00817A8B" w:rsidP="00B961C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предлагает решение по повышению</w:t>
            </w:r>
          </w:p>
          <w:p w:rsidR="00817A8B" w:rsidRPr="00817A8B" w:rsidRDefault="00817A8B" w:rsidP="00B961C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17A8B">
              <w:rPr>
                <w:sz w:val="24"/>
                <w:lang w:val="ru-RU"/>
              </w:rPr>
              <w:t>качества данной территории.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8B" w:rsidTr="00B961CE">
        <w:trPr>
          <w:trHeight w:val="275"/>
        </w:trPr>
        <w:tc>
          <w:tcPr>
            <w:tcW w:w="8827" w:type="dxa"/>
            <w:gridSpan w:val="3"/>
          </w:tcPr>
          <w:p w:rsidR="00817A8B" w:rsidRDefault="00817A8B" w:rsidP="00B961C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:rsidR="00817A8B" w:rsidRDefault="00817A8B" w:rsidP="00B961CE">
            <w:pPr>
              <w:pStyle w:val="TableParagraph"/>
              <w:spacing w:line="256" w:lineRule="exact"/>
              <w:ind w:left="299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817A8B" w:rsidRDefault="00817A8B" w:rsidP="00817A8B">
      <w:pPr>
        <w:spacing w:line="256" w:lineRule="exact"/>
        <w:jc w:val="center"/>
        <w:rPr>
          <w:sz w:val="24"/>
        </w:rPr>
        <w:sectPr w:rsidR="00817A8B">
          <w:pgSz w:w="11910" w:h="16840"/>
          <w:pgMar w:top="1120" w:right="940" w:bottom="840" w:left="1020" w:header="0" w:footer="654" w:gutter="0"/>
          <w:cols w:space="720"/>
        </w:sectPr>
      </w:pPr>
    </w:p>
    <w:p w:rsidR="007E3405" w:rsidRDefault="007E3405"/>
    <w:sectPr w:rsidR="007E3405" w:rsidSect="007E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25" w:rsidRDefault="00092E6E">
    <w:pPr>
      <w:pStyle w:val="a3"/>
      <w:spacing w:line="14" w:lineRule="auto"/>
      <w:rPr>
        <w:sz w:val="14"/>
      </w:rPr>
    </w:pPr>
    <w:r w:rsidRPr="00D220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94.25pt;width:17.3pt;height:13.05pt;z-index:-251656192;mso-position-horizontal-relative:page;mso-position-vertical-relative:page" filled="f" stroked="f">
          <v:textbox inset="0,0,0,0">
            <w:txbxContent>
              <w:p w:rsidR="003A2925" w:rsidRDefault="00092E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7A8B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609"/>
    <w:multiLevelType w:val="hybridMultilevel"/>
    <w:tmpl w:val="CACC7D8E"/>
    <w:lvl w:ilvl="0" w:tplc="2016543C">
      <w:numFmt w:val="bullet"/>
      <w:lvlText w:val=""/>
      <w:lvlJc w:val="left"/>
      <w:pPr>
        <w:ind w:left="41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20560E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2" w:tplc="AFC00CFC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3" w:tplc="66B0E9DA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4" w:tplc="049C4FFC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5" w:tplc="F2C067C0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CA8CD5D2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6A1C1A8A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7E1A42BC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">
    <w:nsid w:val="40181CDF"/>
    <w:multiLevelType w:val="hybridMultilevel"/>
    <w:tmpl w:val="85DE0996"/>
    <w:lvl w:ilvl="0" w:tplc="274E53EC">
      <w:start w:val="1"/>
      <w:numFmt w:val="decimal"/>
      <w:lvlText w:val="%1."/>
      <w:lvlJc w:val="left"/>
      <w:pPr>
        <w:ind w:left="499" w:hanging="312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D660AF0E">
      <w:start w:val="1"/>
      <w:numFmt w:val="lowerLetter"/>
      <w:lvlText w:val="(%2)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2" w:tplc="2EBEBCF6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3" w:tplc="DAE29A4C">
      <w:numFmt w:val="bullet"/>
      <w:lvlText w:val="•"/>
      <w:lvlJc w:val="left"/>
      <w:pPr>
        <w:ind w:left="2065" w:hanging="284"/>
      </w:pPr>
      <w:rPr>
        <w:rFonts w:hint="default"/>
        <w:lang w:val="ru-RU" w:eastAsia="en-US" w:bidi="ar-SA"/>
      </w:rPr>
    </w:lvl>
    <w:lvl w:ilvl="4" w:tplc="D284D0B6">
      <w:numFmt w:val="bullet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5" w:tplc="7340F8D8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06C8A7FE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7" w:tplc="32CC09B4">
      <w:numFmt w:val="bullet"/>
      <w:lvlText w:val="•"/>
      <w:lvlJc w:val="left"/>
      <w:pPr>
        <w:ind w:left="6569" w:hanging="284"/>
      </w:pPr>
      <w:rPr>
        <w:rFonts w:hint="default"/>
        <w:lang w:val="ru-RU" w:eastAsia="en-US" w:bidi="ar-SA"/>
      </w:rPr>
    </w:lvl>
    <w:lvl w:ilvl="8" w:tplc="AC12DB22">
      <w:numFmt w:val="bullet"/>
      <w:lvlText w:val="•"/>
      <w:lvlJc w:val="left"/>
      <w:pPr>
        <w:ind w:left="7694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17A8B"/>
    <w:rsid w:val="00002988"/>
    <w:rsid w:val="000035F9"/>
    <w:rsid w:val="00015BBC"/>
    <w:rsid w:val="00015F7C"/>
    <w:rsid w:val="000209EC"/>
    <w:rsid w:val="0002577B"/>
    <w:rsid w:val="00031562"/>
    <w:rsid w:val="000343B7"/>
    <w:rsid w:val="00040E9C"/>
    <w:rsid w:val="000467B8"/>
    <w:rsid w:val="00046827"/>
    <w:rsid w:val="00052DFA"/>
    <w:rsid w:val="0005468B"/>
    <w:rsid w:val="00055C2E"/>
    <w:rsid w:val="000561C5"/>
    <w:rsid w:val="00073901"/>
    <w:rsid w:val="00091067"/>
    <w:rsid w:val="00092E6E"/>
    <w:rsid w:val="000A2445"/>
    <w:rsid w:val="000A52A0"/>
    <w:rsid w:val="000A54B5"/>
    <w:rsid w:val="000A6AC0"/>
    <w:rsid w:val="000B458B"/>
    <w:rsid w:val="000B50A8"/>
    <w:rsid w:val="000B79EB"/>
    <w:rsid w:val="000C5309"/>
    <w:rsid w:val="000C6C9F"/>
    <w:rsid w:val="000D1BEE"/>
    <w:rsid w:val="000D42D5"/>
    <w:rsid w:val="000D43E9"/>
    <w:rsid w:val="000D4634"/>
    <w:rsid w:val="000D544F"/>
    <w:rsid w:val="000D58B4"/>
    <w:rsid w:val="00101027"/>
    <w:rsid w:val="00102419"/>
    <w:rsid w:val="00103476"/>
    <w:rsid w:val="00103B5E"/>
    <w:rsid w:val="00106237"/>
    <w:rsid w:val="00111AE1"/>
    <w:rsid w:val="00123645"/>
    <w:rsid w:val="00125A98"/>
    <w:rsid w:val="00126AAE"/>
    <w:rsid w:val="00133E7F"/>
    <w:rsid w:val="00150F13"/>
    <w:rsid w:val="0015173F"/>
    <w:rsid w:val="00151EB8"/>
    <w:rsid w:val="00154A26"/>
    <w:rsid w:val="001658CD"/>
    <w:rsid w:val="001701B5"/>
    <w:rsid w:val="00172124"/>
    <w:rsid w:val="00177F73"/>
    <w:rsid w:val="00180069"/>
    <w:rsid w:val="00183A85"/>
    <w:rsid w:val="00185619"/>
    <w:rsid w:val="00192A10"/>
    <w:rsid w:val="001939B4"/>
    <w:rsid w:val="001971DD"/>
    <w:rsid w:val="0019750E"/>
    <w:rsid w:val="001A4C91"/>
    <w:rsid w:val="001A7587"/>
    <w:rsid w:val="001B2859"/>
    <w:rsid w:val="001B4669"/>
    <w:rsid w:val="001C2657"/>
    <w:rsid w:val="001C3E64"/>
    <w:rsid w:val="001C4A5E"/>
    <w:rsid w:val="001F4A37"/>
    <w:rsid w:val="00201A4F"/>
    <w:rsid w:val="00204314"/>
    <w:rsid w:val="002104A9"/>
    <w:rsid w:val="00210D73"/>
    <w:rsid w:val="002120F9"/>
    <w:rsid w:val="00212AB2"/>
    <w:rsid w:val="00216F80"/>
    <w:rsid w:val="002279AD"/>
    <w:rsid w:val="00233D10"/>
    <w:rsid w:val="002436E8"/>
    <w:rsid w:val="002460D8"/>
    <w:rsid w:val="002503B9"/>
    <w:rsid w:val="00262384"/>
    <w:rsid w:val="00270A3A"/>
    <w:rsid w:val="0027140D"/>
    <w:rsid w:val="00276D2C"/>
    <w:rsid w:val="002970A4"/>
    <w:rsid w:val="002A17B0"/>
    <w:rsid w:val="002A5205"/>
    <w:rsid w:val="002A5D82"/>
    <w:rsid w:val="002A6881"/>
    <w:rsid w:val="002B2652"/>
    <w:rsid w:val="002B34A5"/>
    <w:rsid w:val="002B7E96"/>
    <w:rsid w:val="002C319D"/>
    <w:rsid w:val="002C551B"/>
    <w:rsid w:val="002C5AD7"/>
    <w:rsid w:val="002D6209"/>
    <w:rsid w:val="002D7B9D"/>
    <w:rsid w:val="002E1CF1"/>
    <w:rsid w:val="002E2B69"/>
    <w:rsid w:val="002E3299"/>
    <w:rsid w:val="002F1E80"/>
    <w:rsid w:val="002F4DD8"/>
    <w:rsid w:val="002F761A"/>
    <w:rsid w:val="00305DD5"/>
    <w:rsid w:val="0031585A"/>
    <w:rsid w:val="003208D8"/>
    <w:rsid w:val="00320B5B"/>
    <w:rsid w:val="00320FAA"/>
    <w:rsid w:val="00330C99"/>
    <w:rsid w:val="0033162F"/>
    <w:rsid w:val="003517CB"/>
    <w:rsid w:val="00355D33"/>
    <w:rsid w:val="00356E5E"/>
    <w:rsid w:val="003618C4"/>
    <w:rsid w:val="003624A3"/>
    <w:rsid w:val="003640C1"/>
    <w:rsid w:val="00366D43"/>
    <w:rsid w:val="00366DEC"/>
    <w:rsid w:val="00370B04"/>
    <w:rsid w:val="003900EF"/>
    <w:rsid w:val="00394D9E"/>
    <w:rsid w:val="00397940"/>
    <w:rsid w:val="003A4040"/>
    <w:rsid w:val="003A6A4A"/>
    <w:rsid w:val="003A7E4E"/>
    <w:rsid w:val="003B3552"/>
    <w:rsid w:val="003C17DB"/>
    <w:rsid w:val="003D5DF0"/>
    <w:rsid w:val="003E5BFC"/>
    <w:rsid w:val="003E6044"/>
    <w:rsid w:val="003E7CCC"/>
    <w:rsid w:val="004101BC"/>
    <w:rsid w:val="00410A17"/>
    <w:rsid w:val="00415750"/>
    <w:rsid w:val="004175DD"/>
    <w:rsid w:val="00421FF7"/>
    <w:rsid w:val="004314CE"/>
    <w:rsid w:val="00435F26"/>
    <w:rsid w:val="00443088"/>
    <w:rsid w:val="00447807"/>
    <w:rsid w:val="00451146"/>
    <w:rsid w:val="00453CA3"/>
    <w:rsid w:val="00455A70"/>
    <w:rsid w:val="00456CA0"/>
    <w:rsid w:val="0046338D"/>
    <w:rsid w:val="00471E77"/>
    <w:rsid w:val="00474DC7"/>
    <w:rsid w:val="004854C4"/>
    <w:rsid w:val="00485987"/>
    <w:rsid w:val="0048722B"/>
    <w:rsid w:val="00487D01"/>
    <w:rsid w:val="00491469"/>
    <w:rsid w:val="00493A94"/>
    <w:rsid w:val="00496D4D"/>
    <w:rsid w:val="0049726F"/>
    <w:rsid w:val="004A35A1"/>
    <w:rsid w:val="004A5C40"/>
    <w:rsid w:val="004B2251"/>
    <w:rsid w:val="004D3644"/>
    <w:rsid w:val="004E2794"/>
    <w:rsid w:val="004E71D4"/>
    <w:rsid w:val="004F285F"/>
    <w:rsid w:val="004F5B5D"/>
    <w:rsid w:val="00511238"/>
    <w:rsid w:val="0051383D"/>
    <w:rsid w:val="005177DB"/>
    <w:rsid w:val="0052215F"/>
    <w:rsid w:val="00523919"/>
    <w:rsid w:val="00532B21"/>
    <w:rsid w:val="00535224"/>
    <w:rsid w:val="00535CAE"/>
    <w:rsid w:val="00537A37"/>
    <w:rsid w:val="00543846"/>
    <w:rsid w:val="00547E0B"/>
    <w:rsid w:val="0055039D"/>
    <w:rsid w:val="00551CD4"/>
    <w:rsid w:val="00552DA8"/>
    <w:rsid w:val="00560C3B"/>
    <w:rsid w:val="00562FD3"/>
    <w:rsid w:val="00565AB1"/>
    <w:rsid w:val="00565E1A"/>
    <w:rsid w:val="00565E27"/>
    <w:rsid w:val="00587FD0"/>
    <w:rsid w:val="00590DBF"/>
    <w:rsid w:val="005949E2"/>
    <w:rsid w:val="005A659D"/>
    <w:rsid w:val="005B1432"/>
    <w:rsid w:val="005B53DE"/>
    <w:rsid w:val="005C0AED"/>
    <w:rsid w:val="005C3792"/>
    <w:rsid w:val="005C4980"/>
    <w:rsid w:val="005D131E"/>
    <w:rsid w:val="005D625C"/>
    <w:rsid w:val="005F702E"/>
    <w:rsid w:val="006005D0"/>
    <w:rsid w:val="00600942"/>
    <w:rsid w:val="00604BF2"/>
    <w:rsid w:val="00606090"/>
    <w:rsid w:val="00610D20"/>
    <w:rsid w:val="00620700"/>
    <w:rsid w:val="006210ED"/>
    <w:rsid w:val="00625C6F"/>
    <w:rsid w:val="006271B8"/>
    <w:rsid w:val="006401E9"/>
    <w:rsid w:val="00642169"/>
    <w:rsid w:val="00647348"/>
    <w:rsid w:val="00647FCF"/>
    <w:rsid w:val="00654EF1"/>
    <w:rsid w:val="006616A4"/>
    <w:rsid w:val="00662038"/>
    <w:rsid w:val="0066330A"/>
    <w:rsid w:val="00663545"/>
    <w:rsid w:val="006672AB"/>
    <w:rsid w:val="0067063C"/>
    <w:rsid w:val="006712C5"/>
    <w:rsid w:val="00686190"/>
    <w:rsid w:val="006906BF"/>
    <w:rsid w:val="0069091A"/>
    <w:rsid w:val="006914BF"/>
    <w:rsid w:val="00696B1B"/>
    <w:rsid w:val="006A49AA"/>
    <w:rsid w:val="006A6104"/>
    <w:rsid w:val="006B18BD"/>
    <w:rsid w:val="006C158A"/>
    <w:rsid w:val="006C1CFC"/>
    <w:rsid w:val="006C35D5"/>
    <w:rsid w:val="006C76B5"/>
    <w:rsid w:val="006D2919"/>
    <w:rsid w:val="006D68AB"/>
    <w:rsid w:val="006D75FE"/>
    <w:rsid w:val="006D76E4"/>
    <w:rsid w:val="006E12E4"/>
    <w:rsid w:val="006E1D93"/>
    <w:rsid w:val="006E37E8"/>
    <w:rsid w:val="006F1FB2"/>
    <w:rsid w:val="006F4DEE"/>
    <w:rsid w:val="006F652C"/>
    <w:rsid w:val="006F6932"/>
    <w:rsid w:val="006F6E20"/>
    <w:rsid w:val="006F7A57"/>
    <w:rsid w:val="00701424"/>
    <w:rsid w:val="00704461"/>
    <w:rsid w:val="00712A09"/>
    <w:rsid w:val="00715AF8"/>
    <w:rsid w:val="00720249"/>
    <w:rsid w:val="00722CAA"/>
    <w:rsid w:val="0072380F"/>
    <w:rsid w:val="00723E19"/>
    <w:rsid w:val="00725728"/>
    <w:rsid w:val="00725A73"/>
    <w:rsid w:val="0072730E"/>
    <w:rsid w:val="00733029"/>
    <w:rsid w:val="007332F6"/>
    <w:rsid w:val="00734B9B"/>
    <w:rsid w:val="007366EF"/>
    <w:rsid w:val="00737272"/>
    <w:rsid w:val="00740BB1"/>
    <w:rsid w:val="0074116F"/>
    <w:rsid w:val="007416EA"/>
    <w:rsid w:val="00743565"/>
    <w:rsid w:val="00745AD2"/>
    <w:rsid w:val="0074669C"/>
    <w:rsid w:val="0075091B"/>
    <w:rsid w:val="007533AC"/>
    <w:rsid w:val="007552D4"/>
    <w:rsid w:val="0075767D"/>
    <w:rsid w:val="00761923"/>
    <w:rsid w:val="0077086B"/>
    <w:rsid w:val="007708D9"/>
    <w:rsid w:val="00771748"/>
    <w:rsid w:val="00771791"/>
    <w:rsid w:val="00771BD1"/>
    <w:rsid w:val="00773AD6"/>
    <w:rsid w:val="00776471"/>
    <w:rsid w:val="007801F9"/>
    <w:rsid w:val="00790231"/>
    <w:rsid w:val="00793FBD"/>
    <w:rsid w:val="0079425A"/>
    <w:rsid w:val="007A7619"/>
    <w:rsid w:val="007B2387"/>
    <w:rsid w:val="007B6C92"/>
    <w:rsid w:val="007C4D10"/>
    <w:rsid w:val="007C6464"/>
    <w:rsid w:val="007D0E47"/>
    <w:rsid w:val="007E22A5"/>
    <w:rsid w:val="007E28CB"/>
    <w:rsid w:val="007E2F74"/>
    <w:rsid w:val="007E3405"/>
    <w:rsid w:val="007E75D3"/>
    <w:rsid w:val="007F281D"/>
    <w:rsid w:val="007F28CB"/>
    <w:rsid w:val="008028D2"/>
    <w:rsid w:val="00814533"/>
    <w:rsid w:val="008177B7"/>
    <w:rsid w:val="00817A8B"/>
    <w:rsid w:val="00825AD4"/>
    <w:rsid w:val="00832E98"/>
    <w:rsid w:val="00837502"/>
    <w:rsid w:val="00845821"/>
    <w:rsid w:val="008468E6"/>
    <w:rsid w:val="00847F49"/>
    <w:rsid w:val="0085415D"/>
    <w:rsid w:val="00861FBA"/>
    <w:rsid w:val="008644BC"/>
    <w:rsid w:val="00875AB0"/>
    <w:rsid w:val="00876DA3"/>
    <w:rsid w:val="00885261"/>
    <w:rsid w:val="00890584"/>
    <w:rsid w:val="00890A1B"/>
    <w:rsid w:val="00891B4F"/>
    <w:rsid w:val="0089280B"/>
    <w:rsid w:val="008A34BC"/>
    <w:rsid w:val="008B600D"/>
    <w:rsid w:val="008C1028"/>
    <w:rsid w:val="008C20A1"/>
    <w:rsid w:val="008C2301"/>
    <w:rsid w:val="008C7015"/>
    <w:rsid w:val="008D05EB"/>
    <w:rsid w:val="008D43F2"/>
    <w:rsid w:val="008E404A"/>
    <w:rsid w:val="008E4B1B"/>
    <w:rsid w:val="008E5382"/>
    <w:rsid w:val="008F5ED7"/>
    <w:rsid w:val="009039D9"/>
    <w:rsid w:val="00906EA6"/>
    <w:rsid w:val="00914AB9"/>
    <w:rsid w:val="00915397"/>
    <w:rsid w:val="00925CA4"/>
    <w:rsid w:val="009301EE"/>
    <w:rsid w:val="00931F36"/>
    <w:rsid w:val="0093494F"/>
    <w:rsid w:val="009351C5"/>
    <w:rsid w:val="00936114"/>
    <w:rsid w:val="0093702A"/>
    <w:rsid w:val="00940B27"/>
    <w:rsid w:val="009440A5"/>
    <w:rsid w:val="009471B8"/>
    <w:rsid w:val="009520A8"/>
    <w:rsid w:val="00953E35"/>
    <w:rsid w:val="00954CB5"/>
    <w:rsid w:val="00965994"/>
    <w:rsid w:val="00966C41"/>
    <w:rsid w:val="00972E4A"/>
    <w:rsid w:val="0097605A"/>
    <w:rsid w:val="00976A35"/>
    <w:rsid w:val="00977A0C"/>
    <w:rsid w:val="00981901"/>
    <w:rsid w:val="00984BE0"/>
    <w:rsid w:val="00986102"/>
    <w:rsid w:val="009942ED"/>
    <w:rsid w:val="00996D5B"/>
    <w:rsid w:val="00997D46"/>
    <w:rsid w:val="009A45D6"/>
    <w:rsid w:val="009A7AFE"/>
    <w:rsid w:val="009B5E44"/>
    <w:rsid w:val="009B76E1"/>
    <w:rsid w:val="009C1C50"/>
    <w:rsid w:val="009C597A"/>
    <w:rsid w:val="009D224F"/>
    <w:rsid w:val="009E5AA3"/>
    <w:rsid w:val="009F014C"/>
    <w:rsid w:val="009F3273"/>
    <w:rsid w:val="009F3FAB"/>
    <w:rsid w:val="00A03340"/>
    <w:rsid w:val="00A155D7"/>
    <w:rsid w:val="00A16787"/>
    <w:rsid w:val="00A169DF"/>
    <w:rsid w:val="00A16EAE"/>
    <w:rsid w:val="00A2365A"/>
    <w:rsid w:val="00A23B04"/>
    <w:rsid w:val="00A2434B"/>
    <w:rsid w:val="00A26ECB"/>
    <w:rsid w:val="00A4034A"/>
    <w:rsid w:val="00A4747F"/>
    <w:rsid w:val="00A503D6"/>
    <w:rsid w:val="00A5451E"/>
    <w:rsid w:val="00A555A0"/>
    <w:rsid w:val="00A56398"/>
    <w:rsid w:val="00A56EF3"/>
    <w:rsid w:val="00A64E1C"/>
    <w:rsid w:val="00A76779"/>
    <w:rsid w:val="00A82997"/>
    <w:rsid w:val="00A82E78"/>
    <w:rsid w:val="00A837C1"/>
    <w:rsid w:val="00A85E36"/>
    <w:rsid w:val="00A92CA2"/>
    <w:rsid w:val="00A96B0F"/>
    <w:rsid w:val="00A9701C"/>
    <w:rsid w:val="00AA27E2"/>
    <w:rsid w:val="00AA478A"/>
    <w:rsid w:val="00AA4CC9"/>
    <w:rsid w:val="00AA50CF"/>
    <w:rsid w:val="00AB650C"/>
    <w:rsid w:val="00AC0DA4"/>
    <w:rsid w:val="00AD1D9B"/>
    <w:rsid w:val="00AD34C0"/>
    <w:rsid w:val="00AD364B"/>
    <w:rsid w:val="00AF4504"/>
    <w:rsid w:val="00B0259A"/>
    <w:rsid w:val="00B07EFC"/>
    <w:rsid w:val="00B12A74"/>
    <w:rsid w:val="00B158B1"/>
    <w:rsid w:val="00B1768E"/>
    <w:rsid w:val="00B269DA"/>
    <w:rsid w:val="00B3482C"/>
    <w:rsid w:val="00B43403"/>
    <w:rsid w:val="00B447DB"/>
    <w:rsid w:val="00B5060D"/>
    <w:rsid w:val="00B528B4"/>
    <w:rsid w:val="00B5297B"/>
    <w:rsid w:val="00B56A8F"/>
    <w:rsid w:val="00B6077D"/>
    <w:rsid w:val="00B643BF"/>
    <w:rsid w:val="00B6762B"/>
    <w:rsid w:val="00B71363"/>
    <w:rsid w:val="00B7300D"/>
    <w:rsid w:val="00B73484"/>
    <w:rsid w:val="00B75587"/>
    <w:rsid w:val="00B77FC4"/>
    <w:rsid w:val="00B83C23"/>
    <w:rsid w:val="00B95F9E"/>
    <w:rsid w:val="00B97AA0"/>
    <w:rsid w:val="00BA4EE0"/>
    <w:rsid w:val="00BB2FDA"/>
    <w:rsid w:val="00BB5483"/>
    <w:rsid w:val="00BB667C"/>
    <w:rsid w:val="00BB6996"/>
    <w:rsid w:val="00BB69EA"/>
    <w:rsid w:val="00BC16FB"/>
    <w:rsid w:val="00BC5C8E"/>
    <w:rsid w:val="00BD3375"/>
    <w:rsid w:val="00BD5A50"/>
    <w:rsid w:val="00BE359F"/>
    <w:rsid w:val="00BF1118"/>
    <w:rsid w:val="00BF147B"/>
    <w:rsid w:val="00BF5A2E"/>
    <w:rsid w:val="00C056F7"/>
    <w:rsid w:val="00C05E6B"/>
    <w:rsid w:val="00C0716B"/>
    <w:rsid w:val="00C076FB"/>
    <w:rsid w:val="00C12C1B"/>
    <w:rsid w:val="00C1675E"/>
    <w:rsid w:val="00C17178"/>
    <w:rsid w:val="00C20986"/>
    <w:rsid w:val="00C239E6"/>
    <w:rsid w:val="00C24BB2"/>
    <w:rsid w:val="00C27DD6"/>
    <w:rsid w:val="00C3014E"/>
    <w:rsid w:val="00C371AB"/>
    <w:rsid w:val="00C37F73"/>
    <w:rsid w:val="00C46D1E"/>
    <w:rsid w:val="00C5762A"/>
    <w:rsid w:val="00C57C06"/>
    <w:rsid w:val="00C667A7"/>
    <w:rsid w:val="00C80081"/>
    <w:rsid w:val="00C84AC9"/>
    <w:rsid w:val="00C85B4A"/>
    <w:rsid w:val="00C85D60"/>
    <w:rsid w:val="00C915DF"/>
    <w:rsid w:val="00C94112"/>
    <w:rsid w:val="00C974A0"/>
    <w:rsid w:val="00CA50F7"/>
    <w:rsid w:val="00CB1ED8"/>
    <w:rsid w:val="00CB2CD0"/>
    <w:rsid w:val="00CB59C4"/>
    <w:rsid w:val="00CC2181"/>
    <w:rsid w:val="00CC2FD5"/>
    <w:rsid w:val="00CC74DE"/>
    <w:rsid w:val="00CC7581"/>
    <w:rsid w:val="00CD0A7A"/>
    <w:rsid w:val="00CD5E02"/>
    <w:rsid w:val="00CE0AC4"/>
    <w:rsid w:val="00CE320C"/>
    <w:rsid w:val="00CF0C16"/>
    <w:rsid w:val="00CF3BCD"/>
    <w:rsid w:val="00CF5677"/>
    <w:rsid w:val="00D03444"/>
    <w:rsid w:val="00D066FC"/>
    <w:rsid w:val="00D10228"/>
    <w:rsid w:val="00D1125F"/>
    <w:rsid w:val="00D26010"/>
    <w:rsid w:val="00D46295"/>
    <w:rsid w:val="00D5093A"/>
    <w:rsid w:val="00D6165A"/>
    <w:rsid w:val="00D6218C"/>
    <w:rsid w:val="00D629EE"/>
    <w:rsid w:val="00D678A6"/>
    <w:rsid w:val="00D72555"/>
    <w:rsid w:val="00D85C98"/>
    <w:rsid w:val="00D8675D"/>
    <w:rsid w:val="00D86EA1"/>
    <w:rsid w:val="00D87FE0"/>
    <w:rsid w:val="00D9418C"/>
    <w:rsid w:val="00DA2C2D"/>
    <w:rsid w:val="00DA57CB"/>
    <w:rsid w:val="00DB06F2"/>
    <w:rsid w:val="00DB3C55"/>
    <w:rsid w:val="00DB49E6"/>
    <w:rsid w:val="00DB64B4"/>
    <w:rsid w:val="00DB6B85"/>
    <w:rsid w:val="00DC24FF"/>
    <w:rsid w:val="00DD366D"/>
    <w:rsid w:val="00DE1F6B"/>
    <w:rsid w:val="00E17A26"/>
    <w:rsid w:val="00E254E5"/>
    <w:rsid w:val="00E2691A"/>
    <w:rsid w:val="00E31641"/>
    <w:rsid w:val="00E31FFF"/>
    <w:rsid w:val="00E34860"/>
    <w:rsid w:val="00E367EB"/>
    <w:rsid w:val="00E379B3"/>
    <w:rsid w:val="00E41953"/>
    <w:rsid w:val="00E4198F"/>
    <w:rsid w:val="00E50D2F"/>
    <w:rsid w:val="00E55F4D"/>
    <w:rsid w:val="00E61A81"/>
    <w:rsid w:val="00E63E7A"/>
    <w:rsid w:val="00E642DA"/>
    <w:rsid w:val="00E71E99"/>
    <w:rsid w:val="00E7502A"/>
    <w:rsid w:val="00E75CB2"/>
    <w:rsid w:val="00E81D04"/>
    <w:rsid w:val="00E83D9C"/>
    <w:rsid w:val="00E8762C"/>
    <w:rsid w:val="00EA0EFC"/>
    <w:rsid w:val="00EA2F2C"/>
    <w:rsid w:val="00EB04AF"/>
    <w:rsid w:val="00EB36BD"/>
    <w:rsid w:val="00EB5E87"/>
    <w:rsid w:val="00EB627C"/>
    <w:rsid w:val="00EC015E"/>
    <w:rsid w:val="00EC1AA3"/>
    <w:rsid w:val="00EC1D00"/>
    <w:rsid w:val="00EC278E"/>
    <w:rsid w:val="00EC3687"/>
    <w:rsid w:val="00EC6CA0"/>
    <w:rsid w:val="00ED2349"/>
    <w:rsid w:val="00ED79EF"/>
    <w:rsid w:val="00EE3186"/>
    <w:rsid w:val="00EE50E9"/>
    <w:rsid w:val="00EE6294"/>
    <w:rsid w:val="00EF023B"/>
    <w:rsid w:val="00EF7C08"/>
    <w:rsid w:val="00EF7F38"/>
    <w:rsid w:val="00F02DBF"/>
    <w:rsid w:val="00F10C50"/>
    <w:rsid w:val="00F12897"/>
    <w:rsid w:val="00F13CEE"/>
    <w:rsid w:val="00F232F6"/>
    <w:rsid w:val="00F2510C"/>
    <w:rsid w:val="00F34497"/>
    <w:rsid w:val="00F35583"/>
    <w:rsid w:val="00F3778E"/>
    <w:rsid w:val="00F424EF"/>
    <w:rsid w:val="00F445CA"/>
    <w:rsid w:val="00F56B53"/>
    <w:rsid w:val="00F654FE"/>
    <w:rsid w:val="00F66B34"/>
    <w:rsid w:val="00F66C2C"/>
    <w:rsid w:val="00F7299D"/>
    <w:rsid w:val="00F734F1"/>
    <w:rsid w:val="00F75207"/>
    <w:rsid w:val="00F8534F"/>
    <w:rsid w:val="00F91E4E"/>
    <w:rsid w:val="00F93556"/>
    <w:rsid w:val="00F95A6D"/>
    <w:rsid w:val="00F976D3"/>
    <w:rsid w:val="00FA558A"/>
    <w:rsid w:val="00FB1D13"/>
    <w:rsid w:val="00FB4785"/>
    <w:rsid w:val="00FB6997"/>
    <w:rsid w:val="00FC0ED2"/>
    <w:rsid w:val="00FC324C"/>
    <w:rsid w:val="00FC5192"/>
    <w:rsid w:val="00FC6A75"/>
    <w:rsid w:val="00FC6F35"/>
    <w:rsid w:val="00FC7260"/>
    <w:rsid w:val="00FD0A42"/>
    <w:rsid w:val="00FD5577"/>
    <w:rsid w:val="00FD5C00"/>
    <w:rsid w:val="00FD6070"/>
    <w:rsid w:val="00FD75BA"/>
    <w:rsid w:val="00FE679B"/>
    <w:rsid w:val="00FF2031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7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7A8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7A8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817A8B"/>
    <w:pPr>
      <w:ind w:left="1842" w:right="1854"/>
      <w:jc w:val="center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817A8B"/>
    <w:pPr>
      <w:ind w:left="1182" w:hanging="428"/>
    </w:pPr>
  </w:style>
  <w:style w:type="paragraph" w:customStyle="1" w:styleId="TableParagraph">
    <w:name w:val="Table Paragraph"/>
    <w:basedOn w:val="a"/>
    <w:uiPriority w:val="1"/>
    <w:qFormat/>
    <w:rsid w:val="00817A8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</dc:creator>
  <cp:keywords/>
  <dc:description/>
  <cp:lastModifiedBy>Жулдыз</cp:lastModifiedBy>
  <cp:revision>2</cp:revision>
  <dcterms:created xsi:type="dcterms:W3CDTF">2022-12-23T10:49:00Z</dcterms:created>
  <dcterms:modified xsi:type="dcterms:W3CDTF">2022-12-23T10:49:00Z</dcterms:modified>
</cp:coreProperties>
</file>