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B4" w:rsidRDefault="00AC3CD8" w:rsidP="0037337F">
      <w:pPr>
        <w:pStyle w:val="a5"/>
        <w:shd w:val="clear" w:color="auto" w:fill="FFFFFF"/>
        <w:spacing w:before="0" w:beforeAutospacing="0" w:after="0" w:afterAutospacing="0" w:line="206" w:lineRule="atLeast"/>
        <w:jc w:val="center"/>
        <w:rPr>
          <w:color w:val="333333"/>
          <w:shd w:val="clear" w:color="auto" w:fill="FFFFFF"/>
        </w:rPr>
      </w:pPr>
      <w:bookmarkStart w:id="0" w:name="_GoBack"/>
      <w:r w:rsidRPr="00AC3CD8">
        <w:rPr>
          <w:color w:val="333333"/>
          <w:shd w:val="clear" w:color="auto" w:fill="FFFFFF"/>
        </w:rPr>
        <w:t>"</w:t>
      </w:r>
      <w:r w:rsidRPr="00AC3CD8">
        <w:rPr>
          <w:b/>
          <w:bCs/>
          <w:color w:val="333333"/>
          <w:shd w:val="clear" w:color="auto" w:fill="FFFFFF"/>
        </w:rPr>
        <w:t>Независимый</w:t>
      </w:r>
      <w:r w:rsidRPr="00AC3CD8">
        <w:rPr>
          <w:rStyle w:val="apple-converted-space"/>
          <w:color w:val="333333"/>
          <w:shd w:val="clear" w:color="auto" w:fill="FFFFFF"/>
        </w:rPr>
        <w:t> </w:t>
      </w:r>
      <w:r w:rsidRPr="00AC3CD8">
        <w:rPr>
          <w:b/>
          <w:bCs/>
          <w:color w:val="333333"/>
          <w:shd w:val="clear" w:color="auto" w:fill="FFFFFF"/>
        </w:rPr>
        <w:t>Казахстан</w:t>
      </w:r>
      <w:r w:rsidRPr="00AC3CD8">
        <w:rPr>
          <w:color w:val="333333"/>
          <w:shd w:val="clear" w:color="auto" w:fill="FFFFFF"/>
        </w:rPr>
        <w:t>"</w:t>
      </w:r>
    </w:p>
    <w:bookmarkEnd w:id="0"/>
    <w:p w:rsidR="00AC3CD8" w:rsidRPr="00AC3CD8" w:rsidRDefault="00AC3CD8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color w:val="000000"/>
        </w:rPr>
      </w:pP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color w:val="000000"/>
        </w:rPr>
        <w:t xml:space="preserve">Согласно трудам современных официальных казахстанских историков казахи являются потомками народов: саков, </w:t>
      </w:r>
      <w:proofErr w:type="spellStart"/>
      <w:r w:rsidRPr="00AC3CD8">
        <w:rPr>
          <w:color w:val="000000"/>
        </w:rPr>
        <w:t>хуннов</w:t>
      </w:r>
      <w:proofErr w:type="spellEnd"/>
      <w:r w:rsidRPr="00AC3CD8">
        <w:rPr>
          <w:color w:val="000000"/>
        </w:rPr>
        <w:t xml:space="preserve">, древних тюрок, соответственно - Республика Казахстан правопреемник государственности перечисленных этносов. В число «предков» казахов зачислены также древние </w:t>
      </w:r>
      <w:proofErr w:type="spellStart"/>
      <w:r w:rsidRPr="00AC3CD8">
        <w:rPr>
          <w:color w:val="000000"/>
        </w:rPr>
        <w:t>андроновцы</w:t>
      </w:r>
      <w:proofErr w:type="spellEnd"/>
      <w:r w:rsidRPr="00AC3CD8">
        <w:rPr>
          <w:color w:val="000000"/>
        </w:rPr>
        <w:t xml:space="preserve"> и арии.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>Отсутствие достоверных письменных источников заставляет относить образование независимого Казахского ханства к середине XV века, к годам правления ханов-</w:t>
      </w:r>
      <w:proofErr w:type="spellStart"/>
      <w:r w:rsidRPr="00AC3CD8">
        <w:rPr>
          <w:color w:val="000000"/>
        </w:rPr>
        <w:t>чингизидов</w:t>
      </w:r>
      <w:proofErr w:type="spellEnd"/>
      <w:r w:rsidRPr="00AC3CD8">
        <w:rPr>
          <w:color w:val="000000"/>
        </w:rPr>
        <w:t xml:space="preserve"> </w:t>
      </w:r>
      <w:proofErr w:type="spellStart"/>
      <w:r w:rsidRPr="00AC3CD8">
        <w:rPr>
          <w:color w:val="000000"/>
        </w:rPr>
        <w:t>Джанибека</w:t>
      </w:r>
      <w:proofErr w:type="spellEnd"/>
      <w:r w:rsidRPr="00AC3CD8">
        <w:rPr>
          <w:color w:val="000000"/>
        </w:rPr>
        <w:t xml:space="preserve"> и Кирея откочевавших в 1460-х гг. от орды </w:t>
      </w:r>
      <w:proofErr w:type="spellStart"/>
      <w:r w:rsidRPr="00AC3CD8">
        <w:rPr>
          <w:color w:val="000000"/>
        </w:rPr>
        <w:t>Абулхайра</w:t>
      </w:r>
      <w:proofErr w:type="spellEnd"/>
      <w:r w:rsidRPr="00AC3CD8">
        <w:rPr>
          <w:color w:val="000000"/>
        </w:rPr>
        <w:t>-хана.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 xml:space="preserve">Расцвет государственности казахов обычно связывают с деятельностью ханов: </w:t>
      </w:r>
      <w:proofErr w:type="spellStart"/>
      <w:r w:rsidRPr="00AC3CD8">
        <w:rPr>
          <w:color w:val="000000"/>
        </w:rPr>
        <w:t>Хакк</w:t>
      </w:r>
      <w:proofErr w:type="spellEnd"/>
      <w:r w:rsidRPr="00AC3CD8">
        <w:rPr>
          <w:color w:val="000000"/>
        </w:rPr>
        <w:t xml:space="preserve">-Назара (1538-1580), </w:t>
      </w:r>
      <w:proofErr w:type="spellStart"/>
      <w:r w:rsidRPr="00AC3CD8">
        <w:rPr>
          <w:color w:val="000000"/>
        </w:rPr>
        <w:t>Есима</w:t>
      </w:r>
      <w:proofErr w:type="spellEnd"/>
      <w:r w:rsidRPr="00AC3CD8">
        <w:rPr>
          <w:color w:val="000000"/>
        </w:rPr>
        <w:t xml:space="preserve"> (1598-1628), </w:t>
      </w:r>
      <w:proofErr w:type="spellStart"/>
      <w:r w:rsidRPr="00AC3CD8">
        <w:rPr>
          <w:color w:val="000000"/>
        </w:rPr>
        <w:t>Тауке</w:t>
      </w:r>
      <w:proofErr w:type="spellEnd"/>
      <w:r w:rsidRPr="00AC3CD8">
        <w:rPr>
          <w:color w:val="000000"/>
        </w:rPr>
        <w:t xml:space="preserve"> (1680-1718). Однако, целостность кочевого государства казахов подвергается сомнению благодаря устойчиво фиксируемой </w:t>
      </w:r>
      <w:proofErr w:type="spellStart"/>
      <w:r w:rsidRPr="00AC3CD8">
        <w:rPr>
          <w:color w:val="000000"/>
        </w:rPr>
        <w:t>триальной</w:t>
      </w:r>
      <w:proofErr w:type="spellEnd"/>
      <w:r w:rsidRPr="00AC3CD8">
        <w:rPr>
          <w:color w:val="000000"/>
        </w:rPr>
        <w:t xml:space="preserve"> </w:t>
      </w:r>
      <w:proofErr w:type="spellStart"/>
      <w:r w:rsidRPr="00AC3CD8">
        <w:rPr>
          <w:color w:val="000000"/>
        </w:rPr>
        <w:t>жузово-ордовой</w:t>
      </w:r>
      <w:proofErr w:type="spellEnd"/>
      <w:r w:rsidRPr="00AC3CD8">
        <w:rPr>
          <w:color w:val="000000"/>
        </w:rPr>
        <w:t xml:space="preserve"> структуры. Ни один из старших ханов XVI-XVIII вв. не распространял свою власть на все племена и рода казахов.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>Территория была присоединена к Российской империи в XVIII веке. По большей части присоединение носило добровольный характер.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 xml:space="preserve">Казахстан стал </w:t>
      </w:r>
      <w:proofErr w:type="spellStart"/>
      <w:r w:rsidRPr="00AC3CD8">
        <w:rPr>
          <w:color w:val="000000"/>
        </w:rPr>
        <w:t>КазССР</w:t>
      </w:r>
      <w:proofErr w:type="spellEnd"/>
      <w:r w:rsidRPr="00AC3CD8">
        <w:rPr>
          <w:color w:val="000000"/>
        </w:rPr>
        <w:t xml:space="preserve"> в 1936 г. В течение 1950-1960-х гг. советские граждане интенсивно осваивали целину в северном Казахстане. Приток поселенцев (преимущественно русских) обусловил этническое разнообразие и преобладание </w:t>
      </w:r>
      <w:proofErr w:type="spellStart"/>
      <w:r w:rsidRPr="00AC3CD8">
        <w:rPr>
          <w:color w:val="000000"/>
        </w:rPr>
        <w:t>неказахов</w:t>
      </w:r>
      <w:proofErr w:type="spellEnd"/>
      <w:r w:rsidRPr="00AC3CD8">
        <w:rPr>
          <w:color w:val="000000"/>
        </w:rPr>
        <w:t xml:space="preserve"> в регионе. 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>Советский период истории современными казахстанскими историками оценивается в целом негативно, как время «колониального», «хищнического» разграбления «метрополией» природных богатств Казахстана». 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>Непосредственно Республика Казахстан является преемником государственности Казахской ССР образованной в существующих границах после победы советской власти. В 1921 г., в результате размежевания с Сибирским и Уральским ревкомами, к Казахстану отошли большая часть территорий современных Восточно-Казахстанской, </w:t>
      </w:r>
    </w:p>
    <w:p w:rsidR="00251AB4" w:rsidRPr="00AC3CD8" w:rsidRDefault="00251AB4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color w:val="000000"/>
        </w:rPr>
        <w:t xml:space="preserve">Северо-Казахстанской, Павлодарской, </w:t>
      </w:r>
      <w:proofErr w:type="spellStart"/>
      <w:r w:rsidRPr="00AC3CD8">
        <w:rPr>
          <w:color w:val="000000"/>
        </w:rPr>
        <w:t>Костанайской</w:t>
      </w:r>
      <w:proofErr w:type="spellEnd"/>
      <w:r w:rsidRPr="00AC3CD8">
        <w:rPr>
          <w:color w:val="000000"/>
        </w:rPr>
        <w:t xml:space="preserve">, </w:t>
      </w:r>
      <w:proofErr w:type="spellStart"/>
      <w:r w:rsidRPr="00AC3CD8">
        <w:rPr>
          <w:color w:val="000000"/>
        </w:rPr>
        <w:t>Акмолинской</w:t>
      </w:r>
      <w:proofErr w:type="spellEnd"/>
      <w:r w:rsidRPr="00AC3CD8">
        <w:rPr>
          <w:color w:val="000000"/>
        </w:rPr>
        <w:t xml:space="preserve"> областей. После национально-государственного размежевания Средней Азии 1924-25 гг. к Казахстану отошли от упраздняемой Туркестанской АССР современные – Южно-Казахстанская, </w:t>
      </w:r>
      <w:proofErr w:type="spellStart"/>
      <w:r w:rsidRPr="00AC3CD8">
        <w:rPr>
          <w:color w:val="000000"/>
        </w:rPr>
        <w:t>Кзылординская</w:t>
      </w:r>
      <w:proofErr w:type="spellEnd"/>
      <w:r w:rsidRPr="00AC3CD8">
        <w:rPr>
          <w:color w:val="000000"/>
        </w:rPr>
        <w:t xml:space="preserve">, </w:t>
      </w:r>
      <w:proofErr w:type="spellStart"/>
      <w:r w:rsidRPr="00AC3CD8">
        <w:rPr>
          <w:color w:val="000000"/>
        </w:rPr>
        <w:t>Жамбылская</w:t>
      </w:r>
      <w:proofErr w:type="spellEnd"/>
      <w:r w:rsidRPr="00AC3CD8">
        <w:rPr>
          <w:color w:val="000000"/>
        </w:rPr>
        <w:t xml:space="preserve"> и </w:t>
      </w:r>
      <w:proofErr w:type="spellStart"/>
      <w:r w:rsidRPr="00AC3CD8">
        <w:rPr>
          <w:color w:val="000000"/>
        </w:rPr>
        <w:t>Алматинская</w:t>
      </w:r>
      <w:proofErr w:type="spellEnd"/>
      <w:r w:rsidRPr="00AC3CD8">
        <w:rPr>
          <w:color w:val="000000"/>
        </w:rPr>
        <w:t xml:space="preserve"> области. Некоторое время в состав Казахстана также входили – Каракалпакская автономная область и Оренбургская губерния. В  декабре 1936 г. Казахская автономная республика в составе РСФСР преобразована в союзную – Казахскую ССР.</w:t>
      </w:r>
    </w:p>
    <w:p w:rsidR="00AC3CD8" w:rsidRPr="00AC3CD8" w:rsidRDefault="00251AB4" w:rsidP="00AC3CD8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rFonts w:ascii="Open Sans" w:hAnsi="Open Sans" w:cs="Open Sans"/>
          <w:color w:val="000000"/>
        </w:rPr>
        <w:t> </w:t>
      </w:r>
      <w:r w:rsidRPr="00AC3CD8">
        <w:rPr>
          <w:color w:val="000000"/>
        </w:rPr>
        <w:t xml:space="preserve">«Декларация о государственном суверенитете Казахской ССР» принята Верховным Советом </w:t>
      </w:r>
      <w:proofErr w:type="spellStart"/>
      <w:r w:rsidRPr="00AC3CD8">
        <w:rPr>
          <w:color w:val="000000"/>
        </w:rPr>
        <w:t>КазССР</w:t>
      </w:r>
      <w:proofErr w:type="spellEnd"/>
      <w:r w:rsidRPr="00AC3CD8">
        <w:rPr>
          <w:color w:val="000000"/>
        </w:rPr>
        <w:t xml:space="preserve"> 25 октября 1990 г. Конституционный закон «О государственной независимости» принят 16 декабря 1991 г., одним из последних в бывших республиках СССР. 28 января 1993 г. принята 1-я Конституция суверенного Казахстана. Статья первая декларировала, что Казахстан есть «форма государственности самоопределившейся казахской нации».</w:t>
      </w:r>
      <w:r w:rsidR="00AC3CD8" w:rsidRPr="00AC3CD8">
        <w:rPr>
          <w:color w:val="000000"/>
        </w:rPr>
        <w:t xml:space="preserve"> В 1990-1991 годах, когда развалился Советский Союз, в Казахстане не было единой армии, не было единого центра, заводы и промышленные предприятия не работали, страну захлестнули массовая безработица и галопирующая инфляция, разрушились идеалы, в которые верили люди. В такой тяжелейшей ситуации мы приняли независимость. </w:t>
      </w:r>
    </w:p>
    <w:p w:rsidR="00251AB4" w:rsidRPr="00AC3CD8" w:rsidRDefault="00AC3CD8" w:rsidP="00251AB4">
      <w:pPr>
        <w:pStyle w:val="a5"/>
        <w:shd w:val="clear" w:color="auto" w:fill="FFFFFF"/>
        <w:spacing w:before="0" w:beforeAutospacing="0" w:after="0" w:afterAutospacing="0" w:line="206" w:lineRule="atLeast"/>
        <w:rPr>
          <w:rFonts w:ascii="Open Sans" w:hAnsi="Open Sans" w:cs="Open Sans"/>
          <w:color w:val="000000"/>
        </w:rPr>
      </w:pPr>
      <w:r w:rsidRPr="00AC3CD8">
        <w:rPr>
          <w:color w:val="000000"/>
        </w:rPr>
        <w:t xml:space="preserve">За эти годы мы достигли многого. В первую очередь мы состоялись как государство, создали свою политическую систему. У нас своя армия, которая в состоянии решать возложенные на неё функции, новые силовые структуры, которые имеют свою сферу деятельности. Мы сформировали экономическую систему, которая в мире признана как рыночная, создали определенную социальную систему, подняв на высокий уровень развитие малого и среднего бизнеса. Мы восполнили тот идеологический вакуум, который образовался с развалом СССР - сейчас у нас новые ценности, новые ориентиры. </w:t>
      </w:r>
    </w:p>
    <w:sectPr w:rsidR="00251AB4" w:rsidRPr="00AC3CD8" w:rsidSect="00DB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0487"/>
    <w:multiLevelType w:val="hybridMultilevel"/>
    <w:tmpl w:val="97DEB8B4"/>
    <w:lvl w:ilvl="0" w:tplc="80EC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99A"/>
    <w:rsid w:val="001B5C19"/>
    <w:rsid w:val="00251AB4"/>
    <w:rsid w:val="002F2AD4"/>
    <w:rsid w:val="003305D9"/>
    <w:rsid w:val="0037337F"/>
    <w:rsid w:val="00466BAD"/>
    <w:rsid w:val="00477F5E"/>
    <w:rsid w:val="004D045F"/>
    <w:rsid w:val="00616743"/>
    <w:rsid w:val="00735161"/>
    <w:rsid w:val="00821508"/>
    <w:rsid w:val="00987E28"/>
    <w:rsid w:val="00AC3CD8"/>
    <w:rsid w:val="00B031A1"/>
    <w:rsid w:val="00C122E6"/>
    <w:rsid w:val="00C962DC"/>
    <w:rsid w:val="00D7499A"/>
    <w:rsid w:val="00E11664"/>
    <w:rsid w:val="00F503A8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9AE"/>
  <w15:docId w15:val="{3F0063AA-948C-44F4-9316-074DFD1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520C8"/>
  </w:style>
  <w:style w:type="paragraph" w:styleId="a4">
    <w:name w:val="List Paragraph"/>
    <w:basedOn w:val="a"/>
    <w:uiPriority w:val="34"/>
    <w:qFormat/>
    <w:rsid w:val="0061674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5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1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438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394">
              <w:marLeft w:val="-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Айгул</cp:lastModifiedBy>
  <cp:revision>15</cp:revision>
  <dcterms:created xsi:type="dcterms:W3CDTF">2020-11-25T09:23:00Z</dcterms:created>
  <dcterms:modified xsi:type="dcterms:W3CDTF">2020-12-10T19:49:00Z</dcterms:modified>
</cp:coreProperties>
</file>