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32" w:rsidRDefault="00381D32" w:rsidP="0057599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BD3297" w:rsidRPr="00575991" w:rsidRDefault="00BD3297" w:rsidP="00575991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75991">
        <w:rPr>
          <w:rFonts w:ascii="Times New Roman" w:eastAsia="Calibri" w:hAnsi="Times New Roman" w:cs="Times New Roman"/>
          <w:sz w:val="20"/>
          <w:szCs w:val="20"/>
          <w:lang w:eastAsia="en-US"/>
        </w:rPr>
        <w:t>«</w:t>
      </w:r>
      <w:r w:rsidRPr="00575991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БЕКІТЕМІН</w:t>
      </w:r>
      <w:r w:rsidRPr="00575991">
        <w:rPr>
          <w:rFonts w:ascii="Times New Roman" w:eastAsia="Calibri" w:hAnsi="Times New Roman" w:cs="Times New Roman"/>
          <w:sz w:val="20"/>
          <w:szCs w:val="20"/>
          <w:lang w:eastAsia="en-US"/>
        </w:rPr>
        <w:t>»                                                                                                                                                                                                                                                    «</w:t>
      </w:r>
      <w:r w:rsidRPr="00575991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УТВЕРЖДАЮ</w:t>
      </w:r>
      <w:r w:rsidRPr="00575991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»</w:t>
      </w:r>
      <w:r w:rsidRPr="00575991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Директор КГУ «Вечерняя                                                                                                                                                                                                                    школа г</w:t>
      </w:r>
      <w:proofErr w:type="gramStart"/>
      <w:r w:rsidRPr="00575991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.М</w:t>
      </w:r>
      <w:proofErr w:type="gramEnd"/>
      <w:r w:rsidRPr="00575991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акинска»                                                                                                                                                                                                                             </w:t>
      </w:r>
      <w:r w:rsidR="00381D32">
        <w:rPr>
          <w:rFonts w:ascii="Times New Roman" w:eastAsia="Calibri" w:hAnsi="Times New Roman" w:cs="Times New Roman"/>
          <w:sz w:val="20"/>
          <w:szCs w:val="20"/>
          <w:lang w:eastAsia="en-US"/>
        </w:rPr>
        <w:t>«____»________202</w:t>
      </w:r>
      <w:r w:rsidR="00381D32" w:rsidRPr="00381D32">
        <w:rPr>
          <w:rFonts w:ascii="Times New Roman" w:eastAsia="Calibri" w:hAnsi="Times New Roman" w:cs="Times New Roman"/>
          <w:sz w:val="20"/>
          <w:szCs w:val="20"/>
          <w:lang w:eastAsia="en-US"/>
        </w:rPr>
        <w:t>4</w:t>
      </w:r>
      <w:r w:rsidRPr="00575991">
        <w:rPr>
          <w:rFonts w:ascii="Times New Roman" w:eastAsia="Calibri" w:hAnsi="Times New Roman" w:cs="Times New Roman"/>
          <w:sz w:val="20"/>
          <w:szCs w:val="20"/>
          <w:lang w:eastAsia="en-US"/>
        </w:rPr>
        <w:t>г.</w:t>
      </w:r>
    </w:p>
    <w:p w:rsidR="00BD3297" w:rsidRPr="00575991" w:rsidRDefault="00BD3297" w:rsidP="00575991">
      <w:pPr>
        <w:spacing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575991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_________</w:t>
      </w:r>
      <w:proofErr w:type="spellStart"/>
      <w:r w:rsidRPr="00575991">
        <w:rPr>
          <w:rFonts w:ascii="Times New Roman" w:eastAsia="Calibri" w:hAnsi="Times New Roman" w:cs="Times New Roman"/>
          <w:sz w:val="20"/>
          <w:szCs w:val="20"/>
          <w:lang w:eastAsia="en-US"/>
        </w:rPr>
        <w:t>Р.К.Каренова</w:t>
      </w:r>
      <w:proofErr w:type="spellEnd"/>
    </w:p>
    <w:p w:rsidR="00BD3297" w:rsidRPr="00BD3297" w:rsidRDefault="00BD3297" w:rsidP="0057599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BD3297" w:rsidRPr="00BD3297" w:rsidRDefault="00BD3297" w:rsidP="00BD3297">
      <w:pPr>
        <w:spacing w:after="0" w:line="240" w:lineRule="auto"/>
        <w:rPr>
          <w:rFonts w:ascii="Calibri" w:eastAsia="Calibri" w:hAnsi="Calibri" w:cs="Times New Roman"/>
          <w:b/>
          <w:sz w:val="28"/>
          <w:lang w:val="kk-KZ" w:eastAsia="en-US"/>
        </w:rPr>
      </w:pPr>
    </w:p>
    <w:p w:rsidR="00CF1D4D" w:rsidRPr="00BD3297" w:rsidRDefault="00CF1D4D" w:rsidP="00B46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7B43" w:rsidRPr="00BD3297" w:rsidRDefault="00917B43" w:rsidP="00B46E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297">
        <w:rPr>
          <w:rFonts w:ascii="Times New Roman" w:hAnsi="Times New Roman" w:cs="Times New Roman"/>
          <w:b/>
          <w:sz w:val="28"/>
          <w:szCs w:val="28"/>
          <w:lang w:val="kk-KZ"/>
        </w:rPr>
        <w:t>План декады по истори</w:t>
      </w:r>
      <w:r w:rsidR="00B46E70" w:rsidRPr="00BD3297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</w:p>
    <w:p w:rsidR="00BD3297" w:rsidRPr="00BD3297" w:rsidRDefault="00BD3297" w:rsidP="00BD3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297">
        <w:rPr>
          <w:rFonts w:ascii="Times New Roman" w:eastAsia="Times New Roman" w:hAnsi="Times New Roman" w:cs="Times New Roman"/>
          <w:b/>
          <w:sz w:val="28"/>
          <w:szCs w:val="28"/>
        </w:rPr>
        <w:t xml:space="preserve">КГУ «Вечерняя школа города </w:t>
      </w:r>
      <w:proofErr w:type="spellStart"/>
      <w:r w:rsidRPr="00BD3297">
        <w:rPr>
          <w:rFonts w:ascii="Times New Roman" w:eastAsia="Times New Roman" w:hAnsi="Times New Roman" w:cs="Times New Roman"/>
          <w:b/>
          <w:sz w:val="28"/>
          <w:szCs w:val="28"/>
        </w:rPr>
        <w:t>Макинск</w:t>
      </w:r>
      <w:proofErr w:type="spellEnd"/>
      <w:r w:rsidRPr="00BD329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17B43" w:rsidRPr="00BD3297" w:rsidRDefault="00FA0AFD" w:rsidP="005A6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29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381D32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81D32">
        <w:rPr>
          <w:rFonts w:ascii="Times New Roman" w:hAnsi="Times New Roman" w:cs="Times New Roman"/>
          <w:b/>
          <w:sz w:val="28"/>
          <w:szCs w:val="28"/>
          <w:lang w:val="kk-KZ"/>
        </w:rPr>
        <w:t>-13</w:t>
      </w:r>
      <w:r w:rsidR="004C68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декабря</w:t>
      </w:r>
      <w:r w:rsidR="00917B43" w:rsidRPr="00BD3297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B42C62" w:rsidRPr="00BD3297" w:rsidRDefault="00B42C62" w:rsidP="005A6C3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42C62" w:rsidRDefault="00B42C62" w:rsidP="00CF1D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42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декады:</w:t>
      </w:r>
      <w:r w:rsidRPr="00B42C62">
        <w:rPr>
          <w:rFonts w:ascii="Times New Roman" w:hAnsi="Times New Roman" w:cs="Times New Roman"/>
          <w:color w:val="000000"/>
          <w:sz w:val="28"/>
          <w:szCs w:val="28"/>
        </w:rPr>
        <w:t xml:space="preserve"> усиление интереса учащихся к отечественной истории, создание условий для патриотического воспитания учащихся, воспитание уважения к подвигам и достижениям нашего народа. Повысить уровень правовых знаний среди учащихся.</w:t>
      </w:r>
    </w:p>
    <w:p w:rsidR="00CF1D4D" w:rsidRPr="00CF1D4D" w:rsidRDefault="00CF1D4D" w:rsidP="00CF1D4D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proofErr w:type="gramStart"/>
      <w:r w:rsidRPr="00CF1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>Привлечь учащихся к изучению отечественной истории, права, обществознания;</w:t>
      </w:r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>Развивать самостоятельность;</w:t>
      </w:r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>Выявить интеллектуальные и творческие способности обучающихся;</w:t>
      </w:r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 xml:space="preserve">Углубить знания учащихся о событиях истории </w:t>
      </w:r>
      <w:r>
        <w:rPr>
          <w:color w:val="000000"/>
          <w:sz w:val="28"/>
          <w:szCs w:val="28"/>
        </w:rPr>
        <w:t>Казахстана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F1D4D">
        <w:rPr>
          <w:color w:val="000000"/>
          <w:sz w:val="28"/>
          <w:szCs w:val="28"/>
        </w:rPr>
        <w:t>;</w:t>
      </w:r>
      <w:proofErr w:type="gramEnd"/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 xml:space="preserve"> Повышение информированности учащихся об основных правовых аспектах современного общества;</w:t>
      </w:r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>Развитие правовой осознанности у участников образовательного процесса;</w:t>
      </w:r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>Развивать у учащихся отношение к праву, как к общественной ценности.</w:t>
      </w:r>
    </w:p>
    <w:p w:rsidR="00CF1D4D" w:rsidRPr="00CF1D4D" w:rsidRDefault="00CF1D4D" w:rsidP="00CF1D4D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F1D4D">
        <w:rPr>
          <w:color w:val="000000"/>
          <w:sz w:val="28"/>
          <w:szCs w:val="28"/>
        </w:rPr>
        <w:t>Оказать информационную помощь учащимся в реализации поставленных задач;</w:t>
      </w: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DD7278" w:rsidRDefault="00DD7278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854E6" w:rsidRDefault="00E854E6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854E6" w:rsidRDefault="00E854E6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854E6" w:rsidRDefault="00E854E6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854E6" w:rsidRDefault="00E854E6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854E6" w:rsidRDefault="00E854E6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854E6" w:rsidRDefault="00E854E6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E854E6" w:rsidRDefault="00E854E6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7B43" w:rsidRDefault="00917B43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7B43" w:rsidRDefault="00917B43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81D32" w:rsidRDefault="00381D32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81D32" w:rsidRDefault="00381D32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81D32" w:rsidRDefault="00381D32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81D32" w:rsidRDefault="00381D32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7B43" w:rsidRPr="0092134D" w:rsidRDefault="00917B43" w:rsidP="00917B43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206" w:type="dxa"/>
        <w:tblInd w:w="137" w:type="dxa"/>
        <w:tblLook w:val="04A0"/>
      </w:tblPr>
      <w:tblGrid>
        <w:gridCol w:w="566"/>
        <w:gridCol w:w="3480"/>
        <w:gridCol w:w="1526"/>
        <w:gridCol w:w="1907"/>
        <w:gridCol w:w="2727"/>
      </w:tblGrid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Мероприятие 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Открытие декады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381D32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Г.С.</w:t>
            </w:r>
            <w:r w:rsidR="00250A55"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Рысмуханова А.С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 Д.М.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</w:rPr>
              <w:t>«Символы Независимого Казахстана».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Казахстана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381D32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Г.С.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</w:rPr>
              <w:t xml:space="preserve">«Своя игра»» 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11-12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Рысмуханова А.С.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 турнир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11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история Казахстана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Рысмуханова А.С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Открытый урок «Казахстанская модель межэтнического и межконфессионалного согласия»</w:t>
            </w:r>
            <w:r w:rsidRPr="00250A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12А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Казахстана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 Д.М..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«Постибилолярная  система мирового устройств». Открытый урок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12Б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Казахстана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Рысмуханова А.С.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50A55">
              <w:rPr>
                <w:rFonts w:ascii="Times New Roman" w:hAnsi="Times New Roman" w:cs="Times New Roman"/>
                <w:sz w:val="28"/>
                <w:szCs w:val="28"/>
              </w:rPr>
              <w:t>стапам</w:t>
            </w:r>
            <w:proofErr w:type="spellEnd"/>
            <w:r w:rsidR="00381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0A55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  <w:proofErr w:type="gramStart"/>
            <w:r w:rsidRPr="00250A55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50A55">
              <w:rPr>
                <w:rFonts w:ascii="Times New Roman" w:hAnsi="Times New Roman" w:cs="Times New Roman"/>
                <w:sz w:val="28"/>
                <w:szCs w:val="28"/>
              </w:rPr>
              <w:t>вест</w:t>
            </w:r>
            <w:proofErr w:type="spellEnd"/>
            <w:r w:rsidRPr="00250A55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12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Казахстана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 Д.М..</w:t>
            </w:r>
          </w:p>
        </w:tc>
      </w:tr>
      <w:tr w:rsidR="00250A55" w:rsidRPr="00250A55" w:rsidTr="006D58A8"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Флешмоб 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A55" w:rsidRPr="00250A55" w:rsidTr="006D58A8">
        <w:trPr>
          <w:trHeight w:val="784"/>
        </w:trPr>
        <w:tc>
          <w:tcPr>
            <w:tcW w:w="509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126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Закрытие декады 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Торжественная линейка (Награждение участников мероприятий )</w:t>
            </w:r>
          </w:p>
        </w:tc>
        <w:tc>
          <w:tcPr>
            <w:tcW w:w="1371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11-12</w:t>
            </w:r>
          </w:p>
        </w:tc>
        <w:tc>
          <w:tcPr>
            <w:tcW w:w="1713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</w:tcPr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История </w:t>
            </w:r>
          </w:p>
        </w:tc>
        <w:tc>
          <w:tcPr>
            <w:tcW w:w="2450" w:type="dxa"/>
            <w:tcBorders>
              <w:top w:val="single" w:sz="4" w:space="0" w:color="404040" w:themeColor="text1"/>
              <w:left w:val="single" w:sz="4" w:space="0" w:color="404040" w:themeColor="text1"/>
              <w:bottom w:val="single" w:sz="4" w:space="0" w:color="404040" w:themeColor="text1"/>
              <w:right w:val="single" w:sz="4" w:space="0" w:color="404040" w:themeColor="text1"/>
            </w:tcBorders>
            <w:hideMark/>
          </w:tcPr>
          <w:p w:rsidR="00381D32" w:rsidRDefault="00381D32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Г.С.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Рысмуханова А.С</w:t>
            </w:r>
          </w:p>
          <w:p w:rsidR="00250A55" w:rsidRPr="00250A55" w:rsidRDefault="00250A55" w:rsidP="00250A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0A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 Д.М.</w:t>
            </w:r>
          </w:p>
        </w:tc>
      </w:tr>
    </w:tbl>
    <w:p w:rsidR="00250A55" w:rsidRDefault="00250A55" w:rsidP="00DD7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50A55" w:rsidRDefault="00250A55" w:rsidP="00DD7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7278" w:rsidRPr="00250A55" w:rsidRDefault="00DD7278" w:rsidP="00DD7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A55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ШМО ОГН  </w:t>
      </w:r>
      <w:r w:rsidRPr="00250A55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381D32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="00381D32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DD7278" w:rsidRPr="00250A55" w:rsidRDefault="00DD7278" w:rsidP="00DD7278">
      <w:pPr>
        <w:tabs>
          <w:tab w:val="left" w:pos="15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8B8" w:rsidRPr="00250A55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8B8" w:rsidRDefault="001D78B8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34D" w:rsidRPr="00F269BB" w:rsidRDefault="0092134D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34D" w:rsidRDefault="0092134D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34D" w:rsidRDefault="0092134D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34D" w:rsidRDefault="0092134D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134D" w:rsidRPr="0092134D" w:rsidRDefault="0092134D" w:rsidP="0092134D">
      <w:pPr>
        <w:tabs>
          <w:tab w:val="left" w:pos="1515"/>
          <w:tab w:val="left" w:pos="821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92134D" w:rsidRPr="0092134D" w:rsidSect="00381D32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D28"/>
    <w:multiLevelType w:val="multilevel"/>
    <w:tmpl w:val="6F7E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F7FC0"/>
    <w:multiLevelType w:val="hybridMultilevel"/>
    <w:tmpl w:val="9B92C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17B43"/>
    <w:rsid w:val="0004215C"/>
    <w:rsid w:val="000A2053"/>
    <w:rsid w:val="000A48FF"/>
    <w:rsid w:val="00101F05"/>
    <w:rsid w:val="00115906"/>
    <w:rsid w:val="0012097D"/>
    <w:rsid w:val="00151E43"/>
    <w:rsid w:val="001D78B8"/>
    <w:rsid w:val="002074D8"/>
    <w:rsid w:val="00242C21"/>
    <w:rsid w:val="00250A55"/>
    <w:rsid w:val="00257BCD"/>
    <w:rsid w:val="00316B71"/>
    <w:rsid w:val="00361DDA"/>
    <w:rsid w:val="00367798"/>
    <w:rsid w:val="00381D32"/>
    <w:rsid w:val="003D76A4"/>
    <w:rsid w:val="003E006F"/>
    <w:rsid w:val="004154FC"/>
    <w:rsid w:val="004775AC"/>
    <w:rsid w:val="004B1696"/>
    <w:rsid w:val="004B380F"/>
    <w:rsid w:val="004C68FF"/>
    <w:rsid w:val="004E3587"/>
    <w:rsid w:val="00514277"/>
    <w:rsid w:val="00520005"/>
    <w:rsid w:val="005532D1"/>
    <w:rsid w:val="00575991"/>
    <w:rsid w:val="00587256"/>
    <w:rsid w:val="0058736E"/>
    <w:rsid w:val="005A34F2"/>
    <w:rsid w:val="005A6C3D"/>
    <w:rsid w:val="005A6FB1"/>
    <w:rsid w:val="005C4D74"/>
    <w:rsid w:val="005D2817"/>
    <w:rsid w:val="006256A6"/>
    <w:rsid w:val="0062759C"/>
    <w:rsid w:val="00650575"/>
    <w:rsid w:val="00675E17"/>
    <w:rsid w:val="007A1F27"/>
    <w:rsid w:val="0089371C"/>
    <w:rsid w:val="008B0C2F"/>
    <w:rsid w:val="00911E42"/>
    <w:rsid w:val="00917B43"/>
    <w:rsid w:val="0092134D"/>
    <w:rsid w:val="0092583F"/>
    <w:rsid w:val="009E0256"/>
    <w:rsid w:val="00A07F4B"/>
    <w:rsid w:val="00A34AFF"/>
    <w:rsid w:val="00A81E5D"/>
    <w:rsid w:val="00B42C62"/>
    <w:rsid w:val="00B46E70"/>
    <w:rsid w:val="00BD3297"/>
    <w:rsid w:val="00C01861"/>
    <w:rsid w:val="00C20A79"/>
    <w:rsid w:val="00C334C2"/>
    <w:rsid w:val="00C42C29"/>
    <w:rsid w:val="00C56B53"/>
    <w:rsid w:val="00C75EFF"/>
    <w:rsid w:val="00C82516"/>
    <w:rsid w:val="00CC4643"/>
    <w:rsid w:val="00CE7E9A"/>
    <w:rsid w:val="00CF1D4D"/>
    <w:rsid w:val="00D04BF9"/>
    <w:rsid w:val="00D1292A"/>
    <w:rsid w:val="00D66D37"/>
    <w:rsid w:val="00DD7278"/>
    <w:rsid w:val="00E157AC"/>
    <w:rsid w:val="00E854E6"/>
    <w:rsid w:val="00E859E0"/>
    <w:rsid w:val="00EF350B"/>
    <w:rsid w:val="00F269BB"/>
    <w:rsid w:val="00F96A6B"/>
    <w:rsid w:val="00FA0AFD"/>
    <w:rsid w:val="00FA6FC9"/>
    <w:rsid w:val="00FE0541"/>
    <w:rsid w:val="00FE1B2D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43"/>
    <w:pPr>
      <w:spacing w:after="0" w:line="240" w:lineRule="auto"/>
    </w:pPr>
    <w:tblPr>
      <w:tblInd w:w="0" w:type="dxa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404040" w:themeColor="text1"/>
        <w:insideV w:val="single" w:sz="4" w:space="0" w:color="40404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92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F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Kuandyk</cp:lastModifiedBy>
  <cp:revision>2</cp:revision>
  <cp:lastPrinted>2022-01-12T01:45:00Z</cp:lastPrinted>
  <dcterms:created xsi:type="dcterms:W3CDTF">2024-12-06T13:15:00Z</dcterms:created>
  <dcterms:modified xsi:type="dcterms:W3CDTF">2024-12-06T13:15:00Z</dcterms:modified>
</cp:coreProperties>
</file>