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EDBB" w14:textId="77777777" w:rsidR="00F633A7" w:rsidRPr="00F633A7" w:rsidRDefault="00F633A7" w:rsidP="00F633A7">
      <w:pPr>
        <w:jc w:val="center"/>
        <w:rPr>
          <w:b/>
          <w:bCs/>
          <w:sz w:val="28"/>
          <w:szCs w:val="28"/>
          <w:lang w:val="kk-KZ"/>
        </w:rPr>
      </w:pPr>
      <w:r w:rsidRPr="00F633A7">
        <w:rPr>
          <w:rFonts w:ascii="Times New Roman" w:hAnsi="Times New Roman" w:cs="Times New Roman"/>
          <w:b/>
          <w:bCs/>
          <w:sz w:val="28"/>
          <w:szCs w:val="28"/>
        </w:rPr>
        <w:t>Годовой анализ учебно-методической работы заместителя директора по учебно-воспитательной работе за 2025–2026 учебный год</w:t>
      </w:r>
    </w:p>
    <w:p w14:paraId="1C325F4C" w14:textId="1F891142" w:rsidR="00F633A7" w:rsidRPr="00F633A7" w:rsidRDefault="00F633A7" w:rsidP="00F633A7">
      <w:pPr>
        <w:rPr>
          <w:rFonts w:ascii="Times New Roman" w:hAnsi="Times New Roman" w:cs="Times New Roman"/>
          <w:sz w:val="28"/>
          <w:szCs w:val="28"/>
        </w:rPr>
      </w:pPr>
      <w:r w:rsidRPr="00F633A7">
        <w:rPr>
          <w:rFonts w:ascii="Times New Roman" w:hAnsi="Times New Roman" w:cs="Times New Roman"/>
          <w:sz w:val="28"/>
          <w:szCs w:val="28"/>
        </w:rPr>
        <w:t xml:space="preserve"> </w:t>
      </w:r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633A7">
        <w:rPr>
          <w:rFonts w:ascii="Times New Roman" w:hAnsi="Times New Roman" w:cs="Times New Roman"/>
          <w:sz w:val="28"/>
          <w:szCs w:val="28"/>
        </w:rPr>
        <w:t>Анализ учебно-методической работы</w:t>
      </w:r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школы </w:t>
      </w:r>
      <w:r w:rsidRPr="00F633A7">
        <w:rPr>
          <w:rFonts w:ascii="Times New Roman" w:hAnsi="Times New Roman" w:cs="Times New Roman"/>
          <w:sz w:val="28"/>
          <w:szCs w:val="28"/>
        </w:rPr>
        <w:t xml:space="preserve"> </w:t>
      </w:r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gramEnd"/>
      <w:r w:rsidRPr="00F633A7">
        <w:rPr>
          <w:rFonts w:ascii="Times New Roman" w:hAnsi="Times New Roman" w:cs="Times New Roman"/>
          <w:sz w:val="28"/>
          <w:szCs w:val="28"/>
        </w:rPr>
        <w:t xml:space="preserve"> 2025–2026 учебном году</w:t>
      </w:r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33A7">
        <w:rPr>
          <w:rFonts w:ascii="Times New Roman" w:hAnsi="Times New Roman" w:cs="Times New Roman"/>
          <w:sz w:val="28"/>
          <w:szCs w:val="28"/>
        </w:rPr>
        <w:t xml:space="preserve">  была направлена на повышение качества образования, совершенствование профессионального мастерства педагогов, внедрение современных образовательных технологий, обеспечение качественной подготовки обучающихся к итоговой аттестации и развитие функциональной грамотности учащихся. Работа осуществлялась в соответствии с планом методического совета школы, нормативно-правовыми документами Министерства просвещения Республики Казахстан и инструктивно-методическим письмом на 2025–2026 учебный год. </w:t>
      </w:r>
    </w:p>
    <w:p w14:paraId="537EA673" w14:textId="77777777" w:rsidR="00F633A7" w:rsidRPr="0019704F" w:rsidRDefault="00F633A7" w:rsidP="00F633A7">
      <w:pPr>
        <w:numPr>
          <w:ilvl w:val="0"/>
          <w:numId w:val="2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704F">
        <w:rPr>
          <w:rFonts w:ascii="Times New Roman" w:hAnsi="Times New Roman" w:cs="Times New Roman"/>
          <w:b/>
          <w:bCs/>
          <w:sz w:val="28"/>
          <w:szCs w:val="28"/>
        </w:rPr>
        <w:t>Работа методического совета</w:t>
      </w:r>
    </w:p>
    <w:p w14:paraId="3CC45A53" w14:textId="46A79165" w:rsidR="00F633A7" w:rsidRPr="00F633A7" w:rsidRDefault="00B71A02" w:rsidP="00F633A7">
      <w:pPr>
        <w:rPr>
          <w:rFonts w:ascii="Times New Roman" w:hAnsi="Times New Roman" w:cs="Times New Roman"/>
          <w:sz w:val="28"/>
          <w:szCs w:val="28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633A7" w:rsidRPr="00F633A7">
        <w:rPr>
          <w:rFonts w:ascii="Times New Roman" w:hAnsi="Times New Roman" w:cs="Times New Roman"/>
          <w:sz w:val="28"/>
          <w:szCs w:val="28"/>
        </w:rPr>
        <w:t xml:space="preserve">В течение учебного года проведено 5 заседаний методического совета согласно утвержденному плану. На заседаниях рассматривались вопросы: организации образовательного процесса в 2025–2026 учебном году; </w:t>
      </w:r>
      <w:proofErr w:type="spellStart"/>
      <w:r w:rsidR="00F633A7" w:rsidRPr="00F633A7">
        <w:rPr>
          <w:rFonts w:ascii="Times New Roman" w:hAnsi="Times New Roman" w:cs="Times New Roman"/>
          <w:sz w:val="28"/>
          <w:szCs w:val="28"/>
        </w:rPr>
        <w:t>изучени</w:t>
      </w:r>
      <w:proofErr w:type="spellEnd"/>
      <w:r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="00F633A7" w:rsidRPr="00F633A7">
        <w:rPr>
          <w:rFonts w:ascii="Times New Roman" w:hAnsi="Times New Roman" w:cs="Times New Roman"/>
          <w:sz w:val="28"/>
          <w:szCs w:val="28"/>
        </w:rPr>
        <w:t xml:space="preserve">нормативно-правовых документов; </w:t>
      </w:r>
      <w:proofErr w:type="spellStart"/>
      <w:r w:rsidR="00F633A7" w:rsidRPr="00F633A7">
        <w:rPr>
          <w:rFonts w:ascii="Times New Roman" w:hAnsi="Times New Roman" w:cs="Times New Roman"/>
          <w:sz w:val="28"/>
          <w:szCs w:val="28"/>
        </w:rPr>
        <w:t>применени</w:t>
      </w:r>
      <w:proofErr w:type="spellEnd"/>
      <w:r w:rsidRPr="00EF4E6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633A7" w:rsidRPr="00F633A7">
        <w:rPr>
          <w:rFonts w:ascii="Times New Roman" w:hAnsi="Times New Roman" w:cs="Times New Roman"/>
          <w:sz w:val="28"/>
          <w:szCs w:val="28"/>
        </w:rPr>
        <w:t xml:space="preserve"> активных методов обучения и современных педагогических технологий; </w:t>
      </w:r>
      <w:proofErr w:type="spellStart"/>
      <w:r w:rsidR="00F633A7" w:rsidRPr="00F633A7">
        <w:rPr>
          <w:rFonts w:ascii="Times New Roman" w:hAnsi="Times New Roman" w:cs="Times New Roman"/>
          <w:sz w:val="28"/>
          <w:szCs w:val="28"/>
        </w:rPr>
        <w:t>формировани</w:t>
      </w:r>
      <w:proofErr w:type="spellEnd"/>
      <w:r w:rsidRPr="00EF4E6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633A7" w:rsidRPr="00F633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633A7" w:rsidRPr="00F633A7">
        <w:rPr>
          <w:rFonts w:ascii="Times New Roman" w:hAnsi="Times New Roman" w:cs="Times New Roman"/>
          <w:sz w:val="28"/>
          <w:szCs w:val="28"/>
        </w:rPr>
        <w:t>оценивани</w:t>
      </w:r>
      <w:proofErr w:type="spellEnd"/>
      <w:r w:rsidRPr="00EF4E6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633A7" w:rsidRPr="00F633A7">
        <w:rPr>
          <w:rFonts w:ascii="Times New Roman" w:hAnsi="Times New Roman" w:cs="Times New Roman"/>
          <w:sz w:val="28"/>
          <w:szCs w:val="28"/>
        </w:rPr>
        <w:t xml:space="preserve"> учебных достижений обучающихся; подготовки учащихся к итоговой аттестации; использования цифровых образовательных платформ; анализа работы методических объединений; повышения квалификации и аттестации педагогов. Все запланированные вопросы были рассмотрены в полном объеме. </w:t>
      </w:r>
    </w:p>
    <w:p w14:paraId="53CA061B" w14:textId="77777777" w:rsidR="00F633A7" w:rsidRPr="0019704F" w:rsidRDefault="00F633A7" w:rsidP="00F633A7">
      <w:pPr>
        <w:numPr>
          <w:ilvl w:val="0"/>
          <w:numId w:val="2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704F">
        <w:rPr>
          <w:rFonts w:ascii="Times New Roman" w:hAnsi="Times New Roman" w:cs="Times New Roman"/>
          <w:b/>
          <w:bCs/>
          <w:sz w:val="28"/>
          <w:szCs w:val="28"/>
        </w:rPr>
        <w:t>Деятельность методических объединений</w:t>
      </w:r>
    </w:p>
    <w:p w14:paraId="08591F7D" w14:textId="0A54EF4F" w:rsidR="00F633A7" w:rsidRPr="00F633A7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633A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633A7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F633A7">
        <w:rPr>
          <w:rFonts w:ascii="Times New Roman" w:hAnsi="Times New Roman" w:cs="Times New Roman"/>
          <w:sz w:val="28"/>
          <w:szCs w:val="28"/>
        </w:rPr>
        <w:t>функционир</w:t>
      </w:r>
      <w:proofErr w:type="spellEnd"/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>уют</w:t>
      </w:r>
      <w:proofErr w:type="gramEnd"/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33A7">
        <w:rPr>
          <w:rFonts w:ascii="Times New Roman" w:hAnsi="Times New Roman" w:cs="Times New Roman"/>
          <w:sz w:val="28"/>
          <w:szCs w:val="28"/>
        </w:rPr>
        <w:t xml:space="preserve"> методические объединения учителей гуманитарного, естественно-математического циклов. Работа методических объединений была направлена: повышение профессионального уровня педагогов; обмен опытом работы; совершенствование методики преподавания предметов; внедрение современных образовательных технологий; развитие функциональной грамотности учащихся. В течение года руководителями МО проводились заседания, открытые уроки, </w:t>
      </w:r>
      <w:proofErr w:type="spellStart"/>
      <w:r w:rsidRPr="00F633A7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F633A7">
        <w:rPr>
          <w:rFonts w:ascii="Times New Roman" w:hAnsi="Times New Roman" w:cs="Times New Roman"/>
          <w:sz w:val="28"/>
          <w:szCs w:val="28"/>
        </w:rPr>
        <w:t xml:space="preserve"> уроков. Планы работы методических объединений выполнены в полном объеме. </w:t>
      </w:r>
    </w:p>
    <w:p w14:paraId="5E19C48B" w14:textId="77777777" w:rsidR="00F633A7" w:rsidRPr="0019704F" w:rsidRDefault="00F633A7" w:rsidP="00F633A7">
      <w:pPr>
        <w:numPr>
          <w:ilvl w:val="0"/>
          <w:numId w:val="2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704F">
        <w:rPr>
          <w:rFonts w:ascii="Times New Roman" w:hAnsi="Times New Roman" w:cs="Times New Roman"/>
          <w:b/>
          <w:bCs/>
          <w:sz w:val="28"/>
          <w:szCs w:val="28"/>
        </w:rPr>
        <w:t>Предметные декады</w:t>
      </w:r>
    </w:p>
    <w:p w14:paraId="2C6FD67D" w14:textId="77777777" w:rsidR="00F633A7" w:rsidRPr="00EF4E62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633A7">
        <w:rPr>
          <w:rFonts w:ascii="Times New Roman" w:hAnsi="Times New Roman" w:cs="Times New Roman"/>
          <w:sz w:val="28"/>
          <w:szCs w:val="28"/>
        </w:rPr>
        <w:t xml:space="preserve">Согласно годовому плану проведены предметные декады: </w:t>
      </w:r>
    </w:p>
    <w:p w14:paraId="1C42D27A" w14:textId="43C31688" w:rsidR="00F633A7" w:rsidRPr="00EF4E62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>-учителей казахского языка и литературы;</w:t>
      </w:r>
    </w:p>
    <w:p w14:paraId="43FEF57C" w14:textId="2E44265D" w:rsidR="00F633A7" w:rsidRPr="00EF4E62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633A7">
        <w:rPr>
          <w:rFonts w:ascii="Times New Roman" w:hAnsi="Times New Roman" w:cs="Times New Roman"/>
          <w:sz w:val="28"/>
          <w:szCs w:val="28"/>
        </w:rPr>
        <w:t xml:space="preserve">учителей истории; </w:t>
      </w:r>
    </w:p>
    <w:p w14:paraId="06BB6323" w14:textId="07809827" w:rsidR="00F633A7" w:rsidRPr="00EF4E62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633A7">
        <w:rPr>
          <w:rFonts w:ascii="Times New Roman" w:hAnsi="Times New Roman" w:cs="Times New Roman"/>
          <w:sz w:val="28"/>
          <w:szCs w:val="28"/>
        </w:rPr>
        <w:t>русского языка и литературы;</w:t>
      </w:r>
    </w:p>
    <w:p w14:paraId="2E38AF4D" w14:textId="6B59C5E4" w:rsidR="00F633A7" w:rsidRPr="00EF4E62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Pr="00F633A7">
        <w:rPr>
          <w:rFonts w:ascii="Times New Roman" w:hAnsi="Times New Roman" w:cs="Times New Roman"/>
          <w:sz w:val="28"/>
          <w:szCs w:val="28"/>
        </w:rPr>
        <w:t xml:space="preserve"> математики, физики и информатики; </w:t>
      </w:r>
    </w:p>
    <w:p w14:paraId="440A16C8" w14:textId="6E099EBB" w:rsidR="00F633A7" w:rsidRPr="00EF4E62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633A7">
        <w:rPr>
          <w:rFonts w:ascii="Times New Roman" w:hAnsi="Times New Roman" w:cs="Times New Roman"/>
          <w:sz w:val="28"/>
          <w:szCs w:val="28"/>
        </w:rPr>
        <w:t xml:space="preserve">английского языка; </w:t>
      </w:r>
    </w:p>
    <w:p w14:paraId="7C5A5F0C" w14:textId="021B6326" w:rsidR="00F633A7" w:rsidRPr="00EF4E62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633A7">
        <w:rPr>
          <w:rFonts w:ascii="Times New Roman" w:hAnsi="Times New Roman" w:cs="Times New Roman"/>
          <w:sz w:val="28"/>
          <w:szCs w:val="28"/>
        </w:rPr>
        <w:t xml:space="preserve">психолого-социальной службы; </w:t>
      </w:r>
    </w:p>
    <w:p w14:paraId="5EF04CE7" w14:textId="6FB75BFA" w:rsidR="00F633A7" w:rsidRPr="00EF4E62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633A7">
        <w:rPr>
          <w:rFonts w:ascii="Times New Roman" w:hAnsi="Times New Roman" w:cs="Times New Roman"/>
          <w:sz w:val="28"/>
          <w:szCs w:val="28"/>
        </w:rPr>
        <w:t>правового всеобуча.</w:t>
      </w:r>
    </w:p>
    <w:p w14:paraId="1D95E2F0" w14:textId="252CECD2" w:rsidR="00F633A7" w:rsidRPr="00F633A7" w:rsidRDefault="00F633A7" w:rsidP="00F633A7">
      <w:pPr>
        <w:rPr>
          <w:rFonts w:ascii="Times New Roman" w:hAnsi="Times New Roman" w:cs="Times New Roman"/>
          <w:sz w:val="28"/>
          <w:szCs w:val="28"/>
        </w:rPr>
      </w:pPr>
      <w:r w:rsidRPr="00F633A7">
        <w:rPr>
          <w:rFonts w:ascii="Times New Roman" w:hAnsi="Times New Roman" w:cs="Times New Roman"/>
          <w:sz w:val="28"/>
          <w:szCs w:val="28"/>
        </w:rPr>
        <w:t xml:space="preserve"> В рамках декад были организованы открытые уроки, внеклассные мероприятия, интеллектуальные игры, </w:t>
      </w:r>
      <w:proofErr w:type="gramStart"/>
      <w:r w:rsidRPr="00F633A7">
        <w:rPr>
          <w:rFonts w:ascii="Times New Roman" w:hAnsi="Times New Roman" w:cs="Times New Roman"/>
          <w:sz w:val="28"/>
          <w:szCs w:val="28"/>
        </w:rPr>
        <w:t>викторины</w:t>
      </w:r>
      <w:r w:rsidRPr="00EF4E6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633A7">
        <w:rPr>
          <w:rFonts w:ascii="Times New Roman" w:hAnsi="Times New Roman" w:cs="Times New Roman"/>
          <w:sz w:val="28"/>
          <w:szCs w:val="28"/>
        </w:rPr>
        <w:t>Проведенные</w:t>
      </w:r>
      <w:proofErr w:type="gramEnd"/>
      <w:r w:rsidRPr="00F633A7">
        <w:rPr>
          <w:rFonts w:ascii="Times New Roman" w:hAnsi="Times New Roman" w:cs="Times New Roman"/>
          <w:sz w:val="28"/>
          <w:szCs w:val="28"/>
        </w:rPr>
        <w:t xml:space="preserve"> мероприятия способствовали повышению познавательного интереса </w:t>
      </w:r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обучающихся </w:t>
      </w:r>
      <w:r w:rsidRPr="00F633A7">
        <w:rPr>
          <w:rFonts w:ascii="Times New Roman" w:hAnsi="Times New Roman" w:cs="Times New Roman"/>
          <w:sz w:val="28"/>
          <w:szCs w:val="28"/>
        </w:rPr>
        <w:t xml:space="preserve"> и профессиональному росту педагогов. </w:t>
      </w:r>
    </w:p>
    <w:p w14:paraId="1A2FCDE2" w14:textId="77777777" w:rsidR="00F633A7" w:rsidRPr="0019704F" w:rsidRDefault="00F633A7" w:rsidP="00F633A7">
      <w:pPr>
        <w:numPr>
          <w:ilvl w:val="0"/>
          <w:numId w:val="2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704F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 педагогов</w:t>
      </w:r>
    </w:p>
    <w:p w14:paraId="36FA0F86" w14:textId="4F8C12D4" w:rsidR="00F633A7" w:rsidRPr="00F633A7" w:rsidRDefault="00F633A7" w:rsidP="00F633A7">
      <w:pPr>
        <w:rPr>
          <w:rFonts w:ascii="Times New Roman" w:hAnsi="Times New Roman" w:cs="Times New Roman"/>
          <w:sz w:val="28"/>
          <w:szCs w:val="28"/>
        </w:rPr>
      </w:pPr>
      <w:r w:rsidRPr="00F633A7"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все </w:t>
      </w:r>
      <w:r w:rsidRPr="00F633A7">
        <w:rPr>
          <w:rFonts w:ascii="Times New Roman" w:hAnsi="Times New Roman" w:cs="Times New Roman"/>
          <w:sz w:val="28"/>
          <w:szCs w:val="28"/>
        </w:rPr>
        <w:t>педагоги своевременно про</w:t>
      </w:r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шли </w:t>
      </w:r>
      <w:r w:rsidRPr="00F633A7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</w:t>
      </w:r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по предметам </w:t>
      </w:r>
      <w:r w:rsidRPr="00F633A7">
        <w:rPr>
          <w:rFonts w:ascii="Times New Roman" w:hAnsi="Times New Roman" w:cs="Times New Roman"/>
          <w:sz w:val="28"/>
          <w:szCs w:val="28"/>
        </w:rPr>
        <w:t xml:space="preserve">в соответствии с графиком. Особое внимание уделялось вопросам: обновленного содержания образования; цифровой грамотности педагогов; </w:t>
      </w:r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прошли курсы по искусственному интеллекту, которые применяли на своих </w:t>
      </w:r>
      <w:proofErr w:type="gramStart"/>
      <w:r w:rsidR="00B71A02" w:rsidRPr="00EF4E62">
        <w:rPr>
          <w:rFonts w:ascii="Times New Roman" w:hAnsi="Times New Roman" w:cs="Times New Roman"/>
          <w:sz w:val="28"/>
          <w:szCs w:val="28"/>
          <w:lang w:val="kk-KZ"/>
        </w:rPr>
        <w:t>уроках,</w:t>
      </w:r>
      <w:r w:rsidR="001175B2" w:rsidRPr="00EF4E62">
        <w:rPr>
          <w:rFonts w:ascii="Times New Roman" w:hAnsi="Times New Roman" w:cs="Times New Roman"/>
          <w:sz w:val="28"/>
          <w:szCs w:val="28"/>
          <w:lang w:val="kk-KZ"/>
        </w:rPr>
        <w:t>также</w:t>
      </w:r>
      <w:proofErr w:type="gramEnd"/>
      <w:r w:rsidR="001175B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F633A7">
        <w:rPr>
          <w:rFonts w:ascii="Times New Roman" w:hAnsi="Times New Roman" w:cs="Times New Roman"/>
          <w:sz w:val="28"/>
          <w:szCs w:val="28"/>
        </w:rPr>
        <w:t>использовани</w:t>
      </w:r>
      <w:proofErr w:type="spellEnd"/>
      <w:r w:rsidR="001175B2" w:rsidRPr="00EF4E6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633A7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 технологий;</w:t>
      </w:r>
      <w:r w:rsidR="001175B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F633A7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F633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633A7">
        <w:rPr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Pr="00F633A7">
        <w:rPr>
          <w:rFonts w:ascii="Times New Roman" w:hAnsi="Times New Roman" w:cs="Times New Roman"/>
          <w:sz w:val="28"/>
          <w:szCs w:val="28"/>
        </w:rPr>
        <w:t xml:space="preserve"> оценивания;</w:t>
      </w:r>
      <w:r w:rsidR="001175B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33A7">
        <w:rPr>
          <w:rFonts w:ascii="Times New Roman" w:hAnsi="Times New Roman" w:cs="Times New Roman"/>
          <w:sz w:val="28"/>
          <w:szCs w:val="28"/>
        </w:rPr>
        <w:t>развития функциональной грамотности учащихся. Педагоги активно принимали участие в семинарах, вебинарах</w:t>
      </w:r>
      <w:r w:rsidRPr="00EF4E6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633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258E7" w14:textId="77777777" w:rsidR="00F633A7" w:rsidRPr="0019704F" w:rsidRDefault="00F633A7" w:rsidP="00F633A7">
      <w:pPr>
        <w:numPr>
          <w:ilvl w:val="0"/>
          <w:numId w:val="2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704F">
        <w:rPr>
          <w:rFonts w:ascii="Times New Roman" w:hAnsi="Times New Roman" w:cs="Times New Roman"/>
          <w:b/>
          <w:bCs/>
          <w:sz w:val="28"/>
          <w:szCs w:val="28"/>
        </w:rPr>
        <w:t>Аттестация педагогических кадров</w:t>
      </w:r>
    </w:p>
    <w:p w14:paraId="50896BDC" w14:textId="77777777" w:rsidR="00F633A7" w:rsidRPr="00F633A7" w:rsidRDefault="00F633A7" w:rsidP="00F633A7">
      <w:pPr>
        <w:rPr>
          <w:rFonts w:ascii="Times New Roman" w:hAnsi="Times New Roman" w:cs="Times New Roman"/>
          <w:sz w:val="28"/>
          <w:szCs w:val="28"/>
        </w:rPr>
      </w:pPr>
      <w:r w:rsidRPr="00F633A7">
        <w:rPr>
          <w:rFonts w:ascii="Times New Roman" w:hAnsi="Times New Roman" w:cs="Times New Roman"/>
          <w:sz w:val="28"/>
          <w:szCs w:val="28"/>
        </w:rPr>
        <w:t xml:space="preserve">Работа по аттестации педагогических работников проводилась в соответствии с действующими нормативными требованиями. Педагоги своевременно формировали аттестационные материалы, представляли результаты своей профессиональной деятельности и проходили процедуру аттестации. По итогам года уровень профессиональной компетентности педагогов повысился. </w:t>
      </w:r>
    </w:p>
    <w:p w14:paraId="42FBBDE0" w14:textId="77777777" w:rsidR="00F633A7" w:rsidRPr="0019704F" w:rsidRDefault="00F633A7" w:rsidP="00F633A7">
      <w:pPr>
        <w:numPr>
          <w:ilvl w:val="0"/>
          <w:numId w:val="2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704F">
        <w:rPr>
          <w:rFonts w:ascii="Times New Roman" w:hAnsi="Times New Roman" w:cs="Times New Roman"/>
          <w:b/>
          <w:bCs/>
          <w:sz w:val="28"/>
          <w:szCs w:val="28"/>
        </w:rPr>
        <w:t xml:space="preserve">Работа с образовательной платформой </w:t>
      </w:r>
      <w:proofErr w:type="spellStart"/>
      <w:r w:rsidRPr="0019704F">
        <w:rPr>
          <w:rFonts w:ascii="Times New Roman" w:hAnsi="Times New Roman" w:cs="Times New Roman"/>
          <w:b/>
          <w:bCs/>
          <w:sz w:val="28"/>
          <w:szCs w:val="28"/>
        </w:rPr>
        <w:t>BilimClass</w:t>
      </w:r>
      <w:proofErr w:type="spellEnd"/>
      <w:r w:rsidRPr="0019704F">
        <w:rPr>
          <w:rFonts w:ascii="Times New Roman" w:hAnsi="Times New Roman" w:cs="Times New Roman"/>
          <w:b/>
          <w:bCs/>
          <w:sz w:val="28"/>
          <w:szCs w:val="28"/>
        </w:rPr>
        <w:t xml:space="preserve"> и электронным журналом</w:t>
      </w:r>
    </w:p>
    <w:p w14:paraId="0EB995A6" w14:textId="17EFCEB1" w:rsidR="001175B2" w:rsidRPr="00EF4E62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633A7">
        <w:rPr>
          <w:rFonts w:ascii="Times New Roman" w:hAnsi="Times New Roman" w:cs="Times New Roman"/>
          <w:sz w:val="28"/>
          <w:szCs w:val="28"/>
        </w:rPr>
        <w:t xml:space="preserve">В течение учебного года осуществлялся систематический контроль за ведением электронного журнала и работой на платформе </w:t>
      </w:r>
      <w:proofErr w:type="spellStart"/>
      <w:r w:rsidRPr="00F633A7">
        <w:rPr>
          <w:rFonts w:ascii="Times New Roman" w:hAnsi="Times New Roman" w:cs="Times New Roman"/>
          <w:sz w:val="28"/>
          <w:szCs w:val="28"/>
        </w:rPr>
        <w:t>BilimClass</w:t>
      </w:r>
      <w:proofErr w:type="spellEnd"/>
      <w:r w:rsidRPr="00F633A7">
        <w:rPr>
          <w:rFonts w:ascii="Times New Roman" w:hAnsi="Times New Roman" w:cs="Times New Roman"/>
          <w:sz w:val="28"/>
          <w:szCs w:val="28"/>
        </w:rPr>
        <w:t xml:space="preserve">. Результаты контроля показали, что: учителя своевременно заполняли электронный журнал; календарно-тематическое планирование размещалось в установленные сроки; </w:t>
      </w:r>
      <w:r w:rsidR="001175B2"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баллы </w:t>
      </w:r>
      <w:r w:rsidRPr="00F633A7">
        <w:rPr>
          <w:rFonts w:ascii="Times New Roman" w:hAnsi="Times New Roman" w:cs="Times New Roman"/>
          <w:sz w:val="28"/>
          <w:szCs w:val="28"/>
        </w:rPr>
        <w:t xml:space="preserve">выставлялись своевременно; домашние задания регулярно публиковались; </w:t>
      </w:r>
      <w:r w:rsidR="001175B2" w:rsidRPr="00EF4E62">
        <w:rPr>
          <w:rFonts w:ascii="Times New Roman" w:hAnsi="Times New Roman" w:cs="Times New Roman"/>
          <w:sz w:val="28"/>
          <w:szCs w:val="28"/>
          <w:lang w:val="kk-KZ"/>
        </w:rPr>
        <w:t>своевременно выставлялись суммативные баллы СОР и СОЧ.</w:t>
      </w:r>
    </w:p>
    <w:p w14:paraId="4EB003E1" w14:textId="00AEBC6D" w:rsidR="00F633A7" w:rsidRPr="00F633A7" w:rsidRDefault="001175B2" w:rsidP="00F633A7">
      <w:pPr>
        <w:rPr>
          <w:rFonts w:ascii="Times New Roman" w:hAnsi="Times New Roman" w:cs="Times New Roman"/>
          <w:sz w:val="28"/>
          <w:szCs w:val="28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>З</w:t>
      </w:r>
      <w:proofErr w:type="spellStart"/>
      <w:r w:rsidR="00F633A7" w:rsidRPr="00F633A7">
        <w:rPr>
          <w:rFonts w:ascii="Times New Roman" w:hAnsi="Times New Roman" w:cs="Times New Roman"/>
          <w:sz w:val="28"/>
          <w:szCs w:val="28"/>
        </w:rPr>
        <w:t>амечаний</w:t>
      </w:r>
      <w:proofErr w:type="spellEnd"/>
      <w:r w:rsidR="00F633A7" w:rsidRPr="00F633A7">
        <w:rPr>
          <w:rFonts w:ascii="Times New Roman" w:hAnsi="Times New Roman" w:cs="Times New Roman"/>
          <w:sz w:val="28"/>
          <w:szCs w:val="28"/>
        </w:rPr>
        <w:t xml:space="preserve"> по ведению документации выявлено минимальное количество. Работа педагогов на платформе </w:t>
      </w:r>
      <w:proofErr w:type="spellStart"/>
      <w:r w:rsidR="00F633A7" w:rsidRPr="00F633A7">
        <w:rPr>
          <w:rFonts w:ascii="Times New Roman" w:hAnsi="Times New Roman" w:cs="Times New Roman"/>
          <w:sz w:val="28"/>
          <w:szCs w:val="28"/>
        </w:rPr>
        <w:t>BilimClass</w:t>
      </w:r>
      <w:proofErr w:type="spellEnd"/>
      <w:r w:rsidR="00F633A7" w:rsidRPr="00F633A7">
        <w:rPr>
          <w:rFonts w:ascii="Times New Roman" w:hAnsi="Times New Roman" w:cs="Times New Roman"/>
          <w:sz w:val="28"/>
          <w:szCs w:val="28"/>
        </w:rPr>
        <w:t xml:space="preserve"> соответствовала установленным требованиям. </w:t>
      </w:r>
    </w:p>
    <w:p w14:paraId="5191AFD8" w14:textId="77777777" w:rsidR="00F633A7" w:rsidRPr="0019704F" w:rsidRDefault="00F633A7" w:rsidP="00F633A7">
      <w:pPr>
        <w:numPr>
          <w:ilvl w:val="0"/>
          <w:numId w:val="2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97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Подготовка к итоговой аттестации</w:t>
      </w:r>
    </w:p>
    <w:p w14:paraId="24D6A4E8" w14:textId="65D90CB4" w:rsidR="00F633A7" w:rsidRPr="00EF4E62" w:rsidRDefault="00F633A7" w:rsidP="00F633A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633A7">
        <w:rPr>
          <w:rFonts w:ascii="Times New Roman" w:hAnsi="Times New Roman" w:cs="Times New Roman"/>
          <w:sz w:val="28"/>
          <w:szCs w:val="28"/>
        </w:rPr>
        <w:t xml:space="preserve">Особое внимание уделялось подготовке обучающихся 11-х классов к итоговой аттестации. Проводились: диагностические работы; пробные тестирования; индивидуальные консультации; анализ результатов контрольных работ; работа с учащимися группы риска. Систематическая подготовка позволила обеспечить организованное проведение итоговой аттестации. </w:t>
      </w:r>
    </w:p>
    <w:p w14:paraId="5C5899EC" w14:textId="466850D0" w:rsidR="00EF4E62" w:rsidRPr="00EF4E62" w:rsidRDefault="00EF4E62" w:rsidP="00EF4E62">
      <w:pPr>
        <w:pStyle w:val="ac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b/>
          <w:sz w:val="28"/>
          <w:szCs w:val="28"/>
        </w:rPr>
        <w:t xml:space="preserve">Выводы и рекомендации по работе </w:t>
      </w:r>
      <w:r w:rsidRPr="00F633A7">
        <w:rPr>
          <w:rFonts w:ascii="Times New Roman" w:hAnsi="Times New Roman" w:cs="Times New Roman"/>
          <w:b/>
          <w:bCs/>
          <w:sz w:val="28"/>
          <w:szCs w:val="28"/>
        </w:rPr>
        <w:t xml:space="preserve">учебно-методической работы </w:t>
      </w:r>
      <w:proofErr w:type="spellStart"/>
      <w:r w:rsidRPr="00EF4E62">
        <w:rPr>
          <w:rFonts w:ascii="Times New Roman" w:hAnsi="Times New Roman" w:cs="Times New Roman"/>
          <w:b/>
          <w:sz w:val="28"/>
          <w:szCs w:val="28"/>
        </w:rPr>
        <w:t>шко</w:t>
      </w:r>
      <w:proofErr w:type="spellEnd"/>
      <w:r w:rsidRPr="00EF4E62">
        <w:rPr>
          <w:rFonts w:ascii="Times New Roman" w:hAnsi="Times New Roman" w:cs="Times New Roman"/>
          <w:b/>
          <w:sz w:val="28"/>
          <w:szCs w:val="28"/>
          <w:lang w:val="kk-KZ"/>
        </w:rPr>
        <w:t>лы</w:t>
      </w:r>
    </w:p>
    <w:p w14:paraId="3724C041" w14:textId="34550242" w:rsidR="00EF4E62" w:rsidRPr="00EF4E62" w:rsidRDefault="00EF4E62" w:rsidP="00EF4E62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7F04BB1" w14:textId="1AF49994" w:rsidR="00EF4E62" w:rsidRPr="00EF4E62" w:rsidRDefault="00EF4E62" w:rsidP="00EF4E62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EF4E62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EF4E62">
        <w:rPr>
          <w:rFonts w:ascii="Times New Roman" w:eastAsia="Times New Roman" w:hAnsi="Times New Roman" w:cs="Times New Roman"/>
          <w:sz w:val="28"/>
          <w:szCs w:val="28"/>
        </w:rPr>
        <w:t xml:space="preserve">.Работа </w:t>
      </w:r>
      <w:r w:rsidRPr="00EF4E62">
        <w:rPr>
          <w:rFonts w:ascii="Times New Roman" w:eastAsia="Times New Roman" w:hAnsi="Times New Roman" w:cs="Times New Roman"/>
          <w:sz w:val="28"/>
          <w:szCs w:val="28"/>
          <w:lang w:val="kk-KZ"/>
        </w:rPr>
        <w:t>учебно-</w:t>
      </w:r>
      <w:r w:rsidRPr="00EF4E62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методического объединения в 2025–2026 учебном году проводилась в соответствии с утвержденным планом и была направлена на повышение качества образования, развитие профессиональной компетентности педагогов и совершенствование учебно-воспитательного процесса.</w:t>
      </w:r>
    </w:p>
    <w:p w14:paraId="7894831D" w14:textId="0E142D10" w:rsidR="00EF4E62" w:rsidRPr="00EF4E62" w:rsidRDefault="00EF4E62" w:rsidP="00EF4E62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  <w:r w:rsidRPr="00EF4E62">
        <w:rPr>
          <w:rFonts w:ascii="Times New Roman" w:eastAsia="Times New Roman" w:hAnsi="Times New Roman" w:cs="Times New Roman"/>
          <w:sz w:val="28"/>
          <w:szCs w:val="28"/>
        </w:rPr>
        <w:t>2.В течение года педагоги активно внедряли современные образовательные технологии, практико-ориентированные методы обучения, цифровые ресурсы и элементы искусственного интеллекта в учебный процесс.</w:t>
      </w:r>
    </w:p>
    <w:p w14:paraId="592F665E" w14:textId="39A0DDB1" w:rsidR="00EF4E62" w:rsidRPr="00EF4E62" w:rsidRDefault="00EF4E62" w:rsidP="00EF4E62">
      <w:pPr>
        <w:pStyle w:val="ac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EF4E62">
        <w:rPr>
          <w:rFonts w:ascii="Times New Roman" w:eastAsia="Times New Roman" w:hAnsi="Times New Roman" w:cs="Times New Roman"/>
          <w:sz w:val="28"/>
          <w:szCs w:val="28"/>
        </w:rPr>
        <w:t>Учителя  принимали</w:t>
      </w:r>
      <w:proofErr w:type="gramEnd"/>
      <w:r w:rsidRPr="00EF4E62">
        <w:rPr>
          <w:rFonts w:ascii="Times New Roman" w:eastAsia="Times New Roman" w:hAnsi="Times New Roman" w:cs="Times New Roman"/>
          <w:sz w:val="28"/>
          <w:szCs w:val="28"/>
        </w:rPr>
        <w:t xml:space="preserve"> активное участие в обмене педагогическим опытом, совершенствовали профессиональное мастерство, использовали инновационные формы и методы обучения.</w:t>
      </w:r>
      <w:r w:rsidRPr="00EF4E6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</w:t>
      </w:r>
    </w:p>
    <w:p w14:paraId="78B0DE81" w14:textId="77777777" w:rsidR="00EF4E62" w:rsidRPr="00EF4E62" w:rsidRDefault="00EF4E62" w:rsidP="00EF4E62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  <w:r w:rsidRPr="00EF4E62">
        <w:rPr>
          <w:rFonts w:ascii="Times New Roman" w:hAnsi="Times New Roman" w:cs="Times New Roman"/>
          <w:sz w:val="28"/>
          <w:szCs w:val="28"/>
        </w:rPr>
        <w:t xml:space="preserve">Анализ учебно-методической работы за 2025–2026 учебный год показывает, что поставленные задачи в основном выполнены. </w:t>
      </w:r>
    </w:p>
    <w:p w14:paraId="11006109" w14:textId="69E10605" w:rsidR="00EF4E62" w:rsidRPr="00EF4E62" w:rsidRDefault="00EF4E62" w:rsidP="00EF4E62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 xml:space="preserve"> 5.</w:t>
      </w:r>
      <w:r w:rsidRPr="00EF4E62">
        <w:rPr>
          <w:rFonts w:ascii="Times New Roman" w:hAnsi="Times New Roman" w:cs="Times New Roman"/>
          <w:sz w:val="28"/>
          <w:szCs w:val="28"/>
        </w:rPr>
        <w:t>Методическая работа носила системный характер и была направлена на повышение качества образования и профессионального мастерства педагогов.</w:t>
      </w:r>
    </w:p>
    <w:p w14:paraId="0539F2F5" w14:textId="77777777" w:rsidR="00EF4E62" w:rsidRPr="0019704F" w:rsidRDefault="00EF4E62" w:rsidP="00EF4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704F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</w:p>
    <w:p w14:paraId="1B2A6438" w14:textId="77777777" w:rsidR="00EF4E62" w:rsidRPr="00EF4E62" w:rsidRDefault="00EF4E62" w:rsidP="00EF4E6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4E62">
        <w:rPr>
          <w:rFonts w:ascii="Times New Roman" w:eastAsia="Times New Roman" w:hAnsi="Times New Roman" w:cs="Times New Roman"/>
          <w:sz w:val="28"/>
          <w:szCs w:val="28"/>
        </w:rPr>
        <w:t>Продолжить работу по развитию функциональной грамотности обучающихся через внедрение современных педагогических технологий и практико-ориентированных заданий.</w:t>
      </w:r>
    </w:p>
    <w:p w14:paraId="44536932" w14:textId="77777777" w:rsidR="00EF4E62" w:rsidRPr="00EF4E62" w:rsidRDefault="00EF4E62" w:rsidP="00EF4E6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4E62">
        <w:rPr>
          <w:rFonts w:ascii="Times New Roman" w:eastAsia="Times New Roman" w:hAnsi="Times New Roman" w:cs="Times New Roman"/>
          <w:sz w:val="28"/>
          <w:szCs w:val="28"/>
        </w:rPr>
        <w:t>Активизировать использование цифровых образовательных платформ и технологий искусственного интеллекта на уроках и во внеурочной деятельности.</w:t>
      </w:r>
    </w:p>
    <w:p w14:paraId="1AB16F9C" w14:textId="77777777" w:rsidR="00EF4E62" w:rsidRPr="00EF4E62" w:rsidRDefault="00EF4E62" w:rsidP="00EF4E6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4E62">
        <w:rPr>
          <w:rFonts w:ascii="Times New Roman" w:eastAsia="Times New Roman" w:hAnsi="Times New Roman" w:cs="Times New Roman"/>
          <w:sz w:val="28"/>
          <w:szCs w:val="28"/>
        </w:rPr>
        <w:t>Повысить эффективность подготовки выпускников к итоговой аттестации через систематическую работу по ликвидации пробелов в знаниях и организацию консультаций.</w:t>
      </w:r>
    </w:p>
    <w:p w14:paraId="2413613B" w14:textId="77777777" w:rsidR="00EF4E62" w:rsidRPr="00EF4E62" w:rsidRDefault="00EF4E62" w:rsidP="00EF4E6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4E62">
        <w:rPr>
          <w:rFonts w:ascii="Times New Roman" w:eastAsia="Times New Roman" w:hAnsi="Times New Roman" w:cs="Times New Roman"/>
          <w:sz w:val="28"/>
          <w:szCs w:val="28"/>
        </w:rPr>
        <w:t>Продолжить работу по повышению профессиональной компетентности педагогов через участие в семинарах, вебинарах, курсах повышения квалификации и профессиональных конкурсах.</w:t>
      </w:r>
    </w:p>
    <w:p w14:paraId="1685D8B2" w14:textId="77777777" w:rsidR="00EF4E62" w:rsidRPr="00EF4E62" w:rsidRDefault="00EF4E62" w:rsidP="00EF4E62">
      <w:pPr>
        <w:pStyle w:val="ac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EF4E62">
        <w:rPr>
          <w:rFonts w:ascii="Times New Roman" w:hAnsi="Times New Roman" w:cs="Times New Roman"/>
          <w:sz w:val="28"/>
          <w:szCs w:val="28"/>
        </w:rPr>
        <w:t xml:space="preserve">Усилить взаимодействие с родителями (законными представителями) </w:t>
      </w:r>
    </w:p>
    <w:p w14:paraId="408C1F36" w14:textId="25E2E84A" w:rsidR="00EF4E62" w:rsidRPr="00EF4E62" w:rsidRDefault="00EF4E62" w:rsidP="00EF4E62">
      <w:pPr>
        <w:pStyle w:val="ac"/>
        <w:rPr>
          <w:rFonts w:ascii="Times New Roman" w:hAnsi="Times New Roman" w:cs="Times New Roman"/>
          <w:sz w:val="28"/>
          <w:szCs w:val="28"/>
        </w:rPr>
      </w:pPr>
      <w:r w:rsidRPr="00EF4E6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</w:t>
      </w:r>
    </w:p>
    <w:p w14:paraId="7AE92F52" w14:textId="5A963BDF" w:rsidR="00EF4E62" w:rsidRPr="00EF4E62" w:rsidRDefault="00EF4E62" w:rsidP="00EF4E6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6DA689AB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8FC584A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EF4E62">
        <w:rPr>
          <w:rFonts w:ascii="Times New Roman" w:hAnsi="Times New Roman" w:cs="Times New Roman"/>
          <w:b/>
          <w:bCs/>
          <w:sz w:val="28"/>
          <w:szCs w:val="28"/>
        </w:rPr>
        <w:t>Задачи на 2026–2027 учебный год</w:t>
      </w:r>
    </w:p>
    <w:p w14:paraId="73D3C966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EE248F0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</w:rPr>
      </w:pPr>
      <w:r w:rsidRPr="00EF4E62">
        <w:rPr>
          <w:rFonts w:ascii="Times New Roman" w:hAnsi="Times New Roman" w:cs="Times New Roman"/>
          <w:sz w:val="28"/>
          <w:szCs w:val="28"/>
        </w:rPr>
        <w:t>1. Продолжить работу по повышению качества знаний обучающихся.</w:t>
      </w:r>
    </w:p>
    <w:p w14:paraId="41015A75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6BF8147E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</w:rPr>
      </w:pPr>
      <w:r w:rsidRPr="00EF4E62">
        <w:rPr>
          <w:rFonts w:ascii="Times New Roman" w:hAnsi="Times New Roman" w:cs="Times New Roman"/>
          <w:sz w:val="28"/>
          <w:szCs w:val="28"/>
        </w:rPr>
        <w:t>2. Совершенствовать систему внутришкольного контроля.</w:t>
      </w:r>
    </w:p>
    <w:p w14:paraId="04D651C1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2D0B01BA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</w:rPr>
      </w:pPr>
      <w:r w:rsidRPr="00EF4E62">
        <w:rPr>
          <w:rFonts w:ascii="Times New Roman" w:hAnsi="Times New Roman" w:cs="Times New Roman"/>
          <w:sz w:val="28"/>
          <w:szCs w:val="28"/>
        </w:rPr>
        <w:t>3. Активизировать использование современных образовательных технологий и цифровых платформ.</w:t>
      </w:r>
    </w:p>
    <w:p w14:paraId="3D93F049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6F760525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</w:rPr>
      </w:pPr>
      <w:r w:rsidRPr="00EF4E62">
        <w:rPr>
          <w:rFonts w:ascii="Times New Roman" w:hAnsi="Times New Roman" w:cs="Times New Roman"/>
          <w:sz w:val="28"/>
          <w:szCs w:val="28"/>
        </w:rPr>
        <w:t>4. Повышать профессиональную компетентность педагогов через курсовую подготовку и самообразование.</w:t>
      </w:r>
    </w:p>
    <w:p w14:paraId="118B9B84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33D9DC56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</w:rPr>
      </w:pPr>
      <w:r w:rsidRPr="00EF4E62">
        <w:rPr>
          <w:rFonts w:ascii="Times New Roman" w:hAnsi="Times New Roman" w:cs="Times New Roman"/>
          <w:sz w:val="28"/>
          <w:szCs w:val="28"/>
        </w:rPr>
        <w:t>5. Совершенствовать подготовку учащихся к итоговой аттестации и олимпиадам.</w:t>
      </w:r>
    </w:p>
    <w:p w14:paraId="78168F1B" w14:textId="77777777" w:rsidR="00F633A7" w:rsidRPr="00EF4E62" w:rsidRDefault="00F633A7" w:rsidP="00F633A7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147D0036" w14:textId="206D252B" w:rsidR="00F633A7" w:rsidRPr="00EF4E62" w:rsidRDefault="001175B2" w:rsidP="001175B2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F633A7" w:rsidRPr="00EF4E62">
        <w:rPr>
          <w:rFonts w:ascii="Times New Roman" w:hAnsi="Times New Roman" w:cs="Times New Roman"/>
          <w:sz w:val="28"/>
          <w:szCs w:val="28"/>
        </w:rPr>
        <w:t>Продолжить работу по развитию функциональной грамотности и глобальных компетенций обучающихся.</w:t>
      </w:r>
    </w:p>
    <w:p w14:paraId="2FF5015C" w14:textId="77777777" w:rsidR="001175B2" w:rsidRPr="00EF4E62" w:rsidRDefault="001175B2" w:rsidP="001175B2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71F85B8A" w14:textId="3A095B2C" w:rsidR="001175B2" w:rsidRPr="00EF4E62" w:rsidRDefault="001175B2" w:rsidP="001175B2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>7. Внедрять и проводить занятия  с искусственным интеллектом  на уроках с обучающимися.</w:t>
      </w:r>
    </w:p>
    <w:p w14:paraId="362D9437" w14:textId="77777777" w:rsidR="001175B2" w:rsidRPr="00EF4E62" w:rsidRDefault="001175B2" w:rsidP="00F633A7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5A5CFBCB" w14:textId="2788623D" w:rsidR="00F633A7" w:rsidRPr="00EF4E62" w:rsidRDefault="001175B2" w:rsidP="00F633A7">
      <w:pPr>
        <w:pStyle w:val="ac"/>
        <w:rPr>
          <w:rFonts w:ascii="Times New Roman" w:hAnsi="Times New Roman" w:cs="Times New Roman"/>
          <w:sz w:val="28"/>
          <w:szCs w:val="28"/>
        </w:rPr>
      </w:pPr>
      <w:r w:rsidRPr="00EF4E62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F633A7" w:rsidRPr="00EF4E62">
        <w:rPr>
          <w:rFonts w:ascii="Times New Roman" w:hAnsi="Times New Roman" w:cs="Times New Roman"/>
          <w:sz w:val="28"/>
          <w:szCs w:val="28"/>
        </w:rPr>
        <w:t>. Усилить работу по распространению передового педагогического опыта.</w:t>
      </w:r>
    </w:p>
    <w:p w14:paraId="3C347B54" w14:textId="77777777" w:rsidR="00F633A7" w:rsidRPr="00F633A7" w:rsidRDefault="00F633A7" w:rsidP="00F633A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46C2486" w14:textId="77777777" w:rsidR="00F633A7" w:rsidRPr="00F633A7" w:rsidRDefault="00F633A7" w:rsidP="00F633A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5B460AA" w14:textId="77777777" w:rsidR="0019704F" w:rsidRDefault="0019704F" w:rsidP="00F633A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D238ECB" w14:textId="77777777" w:rsidR="0019704F" w:rsidRDefault="0019704F" w:rsidP="00F633A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38D1834" w14:textId="77777777" w:rsidR="0019704F" w:rsidRDefault="0019704F" w:rsidP="00F633A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059CC4F" w14:textId="51B2BEF4" w:rsidR="00F94F49" w:rsidRPr="00AA46F5" w:rsidRDefault="0019704F" w:rsidP="00F633A7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A46F5">
        <w:rPr>
          <w:rFonts w:ascii="Times New Roman" w:hAnsi="Times New Roman" w:cs="Times New Roman"/>
          <w:sz w:val="28"/>
          <w:szCs w:val="28"/>
        </w:rPr>
        <w:t xml:space="preserve">Заместитель по </w:t>
      </w:r>
      <w:proofErr w:type="gramStart"/>
      <w:r w:rsidR="00AA46F5">
        <w:rPr>
          <w:rFonts w:ascii="Times New Roman" w:hAnsi="Times New Roman" w:cs="Times New Roman"/>
          <w:sz w:val="28"/>
          <w:szCs w:val="28"/>
        </w:rPr>
        <w:t xml:space="preserve">УР </w:t>
      </w:r>
      <w:r w:rsidR="00AA46F5">
        <w:rPr>
          <w:rFonts w:ascii="Times New Roman" w:hAnsi="Times New Roman" w:cs="Times New Roman"/>
          <w:sz w:val="28"/>
          <w:szCs w:val="28"/>
          <w:lang w:val="kk-KZ"/>
        </w:rPr>
        <w:t>:</w:t>
      </w:r>
      <w:proofErr w:type="gramEnd"/>
      <w:r w:rsidR="00AA46F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Тулеуова Г.С</w:t>
      </w:r>
    </w:p>
    <w:sectPr w:rsidR="00F94F49" w:rsidRPr="00AA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143"/>
    <w:multiLevelType w:val="multilevel"/>
    <w:tmpl w:val="AD309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B652F"/>
    <w:multiLevelType w:val="multilevel"/>
    <w:tmpl w:val="3490F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72441"/>
    <w:multiLevelType w:val="multilevel"/>
    <w:tmpl w:val="F5B0E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351F3"/>
    <w:multiLevelType w:val="multilevel"/>
    <w:tmpl w:val="19AA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B27202"/>
    <w:multiLevelType w:val="multilevel"/>
    <w:tmpl w:val="F968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050C0"/>
    <w:multiLevelType w:val="multilevel"/>
    <w:tmpl w:val="2206A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F4B01"/>
    <w:multiLevelType w:val="multilevel"/>
    <w:tmpl w:val="35A2F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353F1"/>
    <w:multiLevelType w:val="multilevel"/>
    <w:tmpl w:val="FF6C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01364"/>
    <w:multiLevelType w:val="multilevel"/>
    <w:tmpl w:val="1F48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6239DA"/>
    <w:multiLevelType w:val="multilevel"/>
    <w:tmpl w:val="628AE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62A8E"/>
    <w:multiLevelType w:val="multilevel"/>
    <w:tmpl w:val="98FC8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417266"/>
    <w:multiLevelType w:val="multilevel"/>
    <w:tmpl w:val="F15E4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B66B10"/>
    <w:multiLevelType w:val="multilevel"/>
    <w:tmpl w:val="39362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70D62"/>
    <w:multiLevelType w:val="multilevel"/>
    <w:tmpl w:val="11902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6F611C"/>
    <w:multiLevelType w:val="multilevel"/>
    <w:tmpl w:val="6C102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AA4B9B"/>
    <w:multiLevelType w:val="multilevel"/>
    <w:tmpl w:val="77020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0D1A39"/>
    <w:multiLevelType w:val="multilevel"/>
    <w:tmpl w:val="6C5A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6F3B51"/>
    <w:multiLevelType w:val="multilevel"/>
    <w:tmpl w:val="965E3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BC1615"/>
    <w:multiLevelType w:val="multilevel"/>
    <w:tmpl w:val="CAB8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4C3C22"/>
    <w:multiLevelType w:val="multilevel"/>
    <w:tmpl w:val="63E8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885971"/>
    <w:multiLevelType w:val="multilevel"/>
    <w:tmpl w:val="FA9CB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AA2F20"/>
    <w:multiLevelType w:val="multilevel"/>
    <w:tmpl w:val="10363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C7108C"/>
    <w:multiLevelType w:val="multilevel"/>
    <w:tmpl w:val="154E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1F7CDC"/>
    <w:multiLevelType w:val="multilevel"/>
    <w:tmpl w:val="AEE6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52105A"/>
    <w:multiLevelType w:val="multilevel"/>
    <w:tmpl w:val="E4AE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A65440"/>
    <w:multiLevelType w:val="multilevel"/>
    <w:tmpl w:val="DD32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D644DD"/>
    <w:multiLevelType w:val="multilevel"/>
    <w:tmpl w:val="2C30B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B53FA8"/>
    <w:multiLevelType w:val="multilevel"/>
    <w:tmpl w:val="AA7A9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DE3C83"/>
    <w:multiLevelType w:val="multilevel"/>
    <w:tmpl w:val="6350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A07BBB"/>
    <w:multiLevelType w:val="multilevel"/>
    <w:tmpl w:val="0A3E3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2554C5"/>
    <w:multiLevelType w:val="multilevel"/>
    <w:tmpl w:val="8BCC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A269AD"/>
    <w:multiLevelType w:val="multilevel"/>
    <w:tmpl w:val="A39AE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61145C"/>
    <w:multiLevelType w:val="multilevel"/>
    <w:tmpl w:val="6330B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6D2A36"/>
    <w:multiLevelType w:val="multilevel"/>
    <w:tmpl w:val="1CEA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3D107F"/>
    <w:multiLevelType w:val="multilevel"/>
    <w:tmpl w:val="34949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E9657E"/>
    <w:multiLevelType w:val="multilevel"/>
    <w:tmpl w:val="A83EC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B973F1"/>
    <w:multiLevelType w:val="multilevel"/>
    <w:tmpl w:val="74E01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1B3DE5"/>
    <w:multiLevelType w:val="multilevel"/>
    <w:tmpl w:val="750E2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5322776">
    <w:abstractNumId w:val="32"/>
    <w:lvlOverride w:ilvl="0">
      <w:startOverride w:val="1"/>
    </w:lvlOverride>
  </w:num>
  <w:num w:numId="2" w16cid:durableId="1871801166">
    <w:abstractNumId w:val="23"/>
    <w:lvlOverride w:ilvl="0">
      <w:startOverride w:val="1"/>
    </w:lvlOverride>
  </w:num>
  <w:num w:numId="3" w16cid:durableId="1478768280">
    <w:abstractNumId w:val="24"/>
    <w:lvlOverride w:ilvl="0">
      <w:startOverride w:val="2"/>
    </w:lvlOverride>
  </w:num>
  <w:num w:numId="4" w16cid:durableId="1003583996">
    <w:abstractNumId w:val="37"/>
    <w:lvlOverride w:ilvl="0">
      <w:startOverride w:val="3"/>
    </w:lvlOverride>
  </w:num>
  <w:num w:numId="5" w16cid:durableId="1999334807">
    <w:abstractNumId w:val="29"/>
    <w:lvlOverride w:ilvl="0">
      <w:startOverride w:val="4"/>
    </w:lvlOverride>
  </w:num>
  <w:num w:numId="6" w16cid:durableId="260920693">
    <w:abstractNumId w:val="14"/>
    <w:lvlOverride w:ilvl="0">
      <w:startOverride w:val="5"/>
    </w:lvlOverride>
  </w:num>
  <w:num w:numId="7" w16cid:durableId="1280183835">
    <w:abstractNumId w:val="21"/>
    <w:lvlOverride w:ilvl="0">
      <w:startOverride w:val="6"/>
    </w:lvlOverride>
  </w:num>
  <w:num w:numId="8" w16cid:durableId="220143714">
    <w:abstractNumId w:val="5"/>
    <w:lvlOverride w:ilvl="0">
      <w:startOverride w:val="7"/>
    </w:lvlOverride>
  </w:num>
  <w:num w:numId="9" w16cid:durableId="1187594267">
    <w:abstractNumId w:val="31"/>
    <w:lvlOverride w:ilvl="0">
      <w:startOverride w:val="8"/>
    </w:lvlOverride>
  </w:num>
  <w:num w:numId="10" w16cid:durableId="473104440">
    <w:abstractNumId w:val="26"/>
    <w:lvlOverride w:ilvl="0">
      <w:startOverride w:val="9"/>
    </w:lvlOverride>
  </w:num>
  <w:num w:numId="11" w16cid:durableId="1086802526">
    <w:abstractNumId w:val="34"/>
    <w:lvlOverride w:ilvl="0">
      <w:startOverride w:val="1"/>
    </w:lvlOverride>
  </w:num>
  <w:num w:numId="12" w16cid:durableId="358968343">
    <w:abstractNumId w:val="18"/>
    <w:lvlOverride w:ilvl="0">
      <w:startOverride w:val="2"/>
    </w:lvlOverride>
  </w:num>
  <w:num w:numId="13" w16cid:durableId="538586123">
    <w:abstractNumId w:val="6"/>
    <w:lvlOverride w:ilvl="0">
      <w:startOverride w:val="3"/>
    </w:lvlOverride>
  </w:num>
  <w:num w:numId="14" w16cid:durableId="68581976">
    <w:abstractNumId w:val="8"/>
    <w:lvlOverride w:ilvl="0">
      <w:startOverride w:val="4"/>
    </w:lvlOverride>
  </w:num>
  <w:num w:numId="15" w16cid:durableId="472259076">
    <w:abstractNumId w:val="0"/>
    <w:lvlOverride w:ilvl="0">
      <w:startOverride w:val="5"/>
    </w:lvlOverride>
  </w:num>
  <w:num w:numId="16" w16cid:durableId="1350989998">
    <w:abstractNumId w:val="16"/>
    <w:lvlOverride w:ilvl="0">
      <w:startOverride w:val="6"/>
    </w:lvlOverride>
  </w:num>
  <w:num w:numId="17" w16cid:durableId="327253265">
    <w:abstractNumId w:val="1"/>
    <w:lvlOverride w:ilvl="0">
      <w:startOverride w:val="7"/>
    </w:lvlOverride>
  </w:num>
  <w:num w:numId="18" w16cid:durableId="1158110374">
    <w:abstractNumId w:val="28"/>
    <w:lvlOverride w:ilvl="0">
      <w:startOverride w:val="8"/>
    </w:lvlOverride>
  </w:num>
  <w:num w:numId="19" w16cid:durableId="602615245">
    <w:abstractNumId w:val="22"/>
    <w:lvlOverride w:ilvl="0">
      <w:startOverride w:val="1"/>
    </w:lvlOverride>
  </w:num>
  <w:num w:numId="20" w16cid:durableId="1037579657">
    <w:abstractNumId w:val="9"/>
    <w:lvlOverride w:ilvl="0">
      <w:startOverride w:val="1"/>
    </w:lvlOverride>
  </w:num>
  <w:num w:numId="21" w16cid:durableId="1947038894">
    <w:abstractNumId w:val="30"/>
    <w:lvlOverride w:ilvl="0">
      <w:startOverride w:val="2"/>
    </w:lvlOverride>
  </w:num>
  <w:num w:numId="22" w16cid:durableId="78455536">
    <w:abstractNumId w:val="13"/>
    <w:lvlOverride w:ilvl="0">
      <w:startOverride w:val="3"/>
    </w:lvlOverride>
  </w:num>
  <w:num w:numId="23" w16cid:durableId="600722942">
    <w:abstractNumId w:val="12"/>
    <w:lvlOverride w:ilvl="0">
      <w:startOverride w:val="4"/>
    </w:lvlOverride>
  </w:num>
  <w:num w:numId="24" w16cid:durableId="1186407679">
    <w:abstractNumId w:val="19"/>
    <w:lvlOverride w:ilvl="0">
      <w:startOverride w:val="5"/>
    </w:lvlOverride>
  </w:num>
  <w:num w:numId="25" w16cid:durableId="1162313628">
    <w:abstractNumId w:val="33"/>
    <w:lvlOverride w:ilvl="0">
      <w:startOverride w:val="6"/>
    </w:lvlOverride>
  </w:num>
  <w:num w:numId="26" w16cid:durableId="408423932">
    <w:abstractNumId w:val="11"/>
    <w:lvlOverride w:ilvl="0">
      <w:startOverride w:val="7"/>
    </w:lvlOverride>
  </w:num>
  <w:num w:numId="27" w16cid:durableId="276723034">
    <w:abstractNumId w:val="2"/>
    <w:lvlOverride w:ilvl="0">
      <w:startOverride w:val="8"/>
    </w:lvlOverride>
  </w:num>
  <w:num w:numId="28" w16cid:durableId="741680960">
    <w:abstractNumId w:val="25"/>
    <w:lvlOverride w:ilvl="0">
      <w:startOverride w:val="9"/>
    </w:lvlOverride>
  </w:num>
  <w:num w:numId="29" w16cid:durableId="1652900175">
    <w:abstractNumId w:val="20"/>
    <w:lvlOverride w:ilvl="0">
      <w:startOverride w:val="1"/>
    </w:lvlOverride>
  </w:num>
  <w:num w:numId="30" w16cid:durableId="32776279">
    <w:abstractNumId w:val="36"/>
    <w:lvlOverride w:ilvl="0">
      <w:startOverride w:val="2"/>
    </w:lvlOverride>
  </w:num>
  <w:num w:numId="31" w16cid:durableId="361130234">
    <w:abstractNumId w:val="4"/>
    <w:lvlOverride w:ilvl="0">
      <w:startOverride w:val="3"/>
    </w:lvlOverride>
  </w:num>
  <w:num w:numId="32" w16cid:durableId="1761946806">
    <w:abstractNumId w:val="10"/>
    <w:lvlOverride w:ilvl="0">
      <w:startOverride w:val="4"/>
    </w:lvlOverride>
  </w:num>
  <w:num w:numId="33" w16cid:durableId="1344743422">
    <w:abstractNumId w:val="35"/>
    <w:lvlOverride w:ilvl="0">
      <w:startOverride w:val="5"/>
    </w:lvlOverride>
  </w:num>
  <w:num w:numId="34" w16cid:durableId="875040837">
    <w:abstractNumId w:val="27"/>
    <w:lvlOverride w:ilvl="0">
      <w:startOverride w:val="6"/>
    </w:lvlOverride>
  </w:num>
  <w:num w:numId="35" w16cid:durableId="1797068007">
    <w:abstractNumId w:val="15"/>
    <w:lvlOverride w:ilvl="0">
      <w:startOverride w:val="7"/>
    </w:lvlOverride>
  </w:num>
  <w:num w:numId="36" w16cid:durableId="1412968359">
    <w:abstractNumId w:val="17"/>
    <w:lvlOverride w:ilvl="0">
      <w:startOverride w:val="8"/>
    </w:lvlOverride>
  </w:num>
  <w:num w:numId="37" w16cid:durableId="218785894">
    <w:abstractNumId w:val="7"/>
  </w:num>
  <w:num w:numId="38" w16cid:durableId="163394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25"/>
    <w:rsid w:val="001175B2"/>
    <w:rsid w:val="0019704F"/>
    <w:rsid w:val="004E676B"/>
    <w:rsid w:val="00636B4D"/>
    <w:rsid w:val="00935965"/>
    <w:rsid w:val="00AA46F5"/>
    <w:rsid w:val="00B71A02"/>
    <w:rsid w:val="00B96646"/>
    <w:rsid w:val="00BC3AE6"/>
    <w:rsid w:val="00CF75A2"/>
    <w:rsid w:val="00EB7E38"/>
    <w:rsid w:val="00EF4E62"/>
    <w:rsid w:val="00F633A7"/>
    <w:rsid w:val="00F94F49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79D7"/>
  <w15:chartTrackingRefBased/>
  <w15:docId w15:val="{2140DFAB-AF35-41F1-81DC-9C6D548F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4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4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4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43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43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43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43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43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43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4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4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4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4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43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43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43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4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43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432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633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</cp:revision>
  <cp:lastPrinted>2026-06-18T10:07:00Z</cp:lastPrinted>
  <dcterms:created xsi:type="dcterms:W3CDTF">2026-06-18T09:10:00Z</dcterms:created>
  <dcterms:modified xsi:type="dcterms:W3CDTF">2026-06-18T10:08:00Z</dcterms:modified>
</cp:coreProperties>
</file>